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B076" w14:textId="3EE0E45D" w:rsidR="006746F8" w:rsidRPr="00CA7A13" w:rsidRDefault="00E51F9A" w:rsidP="00137735">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heme="minorHAnsi" w:eastAsiaTheme="majorEastAsia" w:hAnsiTheme="minorHAnsi" w:cstheme="minorHAnsi"/>
          <w:color w:val="186EFF"/>
          <w:spacing w:val="5"/>
          <w:sz w:val="72"/>
          <w:szCs w:val="52"/>
        </w:rPr>
      </w:pPr>
      <w:r w:rsidRPr="00CA7A13">
        <w:rPr>
          <w:rFonts w:asciiTheme="minorHAnsi" w:eastAsiaTheme="majorEastAsia" w:hAnsiTheme="minorHAnsi" w:cstheme="minorHAnsi"/>
          <w:b w:val="0"/>
          <w:bCs w:val="0"/>
          <w:noProof/>
          <w:color w:val="186EFF"/>
          <w:spacing w:val="5"/>
          <w:sz w:val="72"/>
          <w:szCs w:val="52"/>
          <w:highlight w:val="yellow"/>
        </w:rPr>
        <w:drawing>
          <wp:anchor distT="0" distB="0" distL="114300" distR="114300" simplePos="0" relativeHeight="251658240" behindDoc="0" locked="0" layoutInCell="1" allowOverlap="1" wp14:anchorId="3861B9A5" wp14:editId="52CB513A">
            <wp:simplePos x="0" y="0"/>
            <wp:positionH relativeFrom="margin">
              <wp:posOffset>3852672</wp:posOffset>
            </wp:positionH>
            <wp:positionV relativeFrom="paragraph">
              <wp:posOffset>22041</wp:posOffset>
            </wp:positionV>
            <wp:extent cx="2091267" cy="704202"/>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91267" cy="704202"/>
                    </a:xfrm>
                    <a:prstGeom prst="rect">
                      <a:avLst/>
                    </a:prstGeom>
                  </pic:spPr>
                </pic:pic>
              </a:graphicData>
            </a:graphic>
            <wp14:sizeRelH relativeFrom="page">
              <wp14:pctWidth>0</wp14:pctWidth>
            </wp14:sizeRelH>
            <wp14:sizeRelV relativeFrom="page">
              <wp14:pctHeight>0</wp14:pctHeight>
            </wp14:sizeRelV>
          </wp:anchor>
        </w:drawing>
      </w:r>
      <w:r w:rsidR="00B50660" w:rsidRPr="00CA7A13">
        <w:rPr>
          <w:rFonts w:asciiTheme="minorHAnsi" w:eastAsiaTheme="majorEastAsia" w:hAnsiTheme="minorHAnsi" w:cstheme="minorHAnsi"/>
          <w:b w:val="0"/>
          <w:bCs w:val="0"/>
          <w:color w:val="186EFF"/>
          <w:spacing w:val="5"/>
          <w:sz w:val="72"/>
          <w:szCs w:val="52"/>
          <w:highlight w:val="yellow"/>
        </w:rPr>
        <w:t>[Title of Exercise] [Type of Exercise]</w:t>
      </w:r>
      <w:r w:rsidR="00E37595" w:rsidRPr="00CA7A13">
        <w:rPr>
          <w:rFonts w:asciiTheme="minorHAnsi" w:eastAsiaTheme="majorEastAsia" w:hAnsiTheme="minorHAnsi" w:cstheme="minorHAnsi"/>
          <w:b w:val="0"/>
          <w:bCs w:val="0"/>
          <w:color w:val="186EFF"/>
          <w:spacing w:val="5"/>
          <w:sz w:val="72"/>
          <w:szCs w:val="52"/>
        </w:rPr>
        <w:t xml:space="preserve"> Exercise</w:t>
      </w:r>
    </w:p>
    <w:p w14:paraId="3801B077" w14:textId="06FF5980" w:rsidR="006746F8" w:rsidRPr="00F02337" w:rsidRDefault="00F466AA" w:rsidP="0001369E">
      <w:pPr>
        <w:pStyle w:val="Subtitle"/>
        <w:jc w:val="both"/>
        <w:rPr>
          <w:rFonts w:asciiTheme="minorHAnsi" w:hAnsiTheme="minorHAnsi" w:cstheme="minorHAnsi"/>
          <w:color w:val="auto"/>
        </w:rPr>
      </w:pPr>
      <w:r w:rsidRPr="00F02337">
        <w:rPr>
          <w:rFonts w:asciiTheme="minorHAnsi" w:hAnsiTheme="minorHAnsi" w:cstheme="minorHAnsi"/>
          <w:color w:val="auto"/>
        </w:rPr>
        <w:t>After-Action Report/Improvement Plan</w:t>
      </w:r>
      <w:r w:rsidR="00F938D6">
        <w:rPr>
          <w:rFonts w:asciiTheme="minorHAnsi" w:hAnsiTheme="minorHAnsi" w:cstheme="minorHAnsi"/>
          <w:color w:val="auto"/>
        </w:rPr>
        <w:t xml:space="preserve"> (AAR/IP)</w:t>
      </w:r>
    </w:p>
    <w:p w14:paraId="3801B078" w14:textId="4D7F7D7F" w:rsidR="006746F8" w:rsidRDefault="009B4716" w:rsidP="0001369E">
      <w:pPr>
        <w:pStyle w:val="Subtitle"/>
        <w:jc w:val="both"/>
        <w:rPr>
          <w:rFonts w:asciiTheme="minorHAnsi" w:hAnsiTheme="minorHAnsi" w:cstheme="minorHAnsi"/>
          <w:color w:val="auto"/>
        </w:rPr>
      </w:pPr>
      <w:r w:rsidRPr="009B4716">
        <w:rPr>
          <w:rFonts w:asciiTheme="minorHAnsi" w:hAnsiTheme="minorHAnsi" w:cstheme="minorHAnsi"/>
          <w:color w:val="auto"/>
        </w:rPr>
        <w:t xml:space="preserve">Exercise Date: </w:t>
      </w:r>
      <w:r w:rsidR="00B50660" w:rsidRPr="00F0770B">
        <w:rPr>
          <w:rFonts w:asciiTheme="minorHAnsi" w:hAnsiTheme="minorHAnsi" w:cstheme="minorHAnsi"/>
          <w:color w:val="auto"/>
          <w:highlight w:val="yellow"/>
        </w:rPr>
        <w:t>[January, XX, 20XX]</w:t>
      </w:r>
    </w:p>
    <w:p w14:paraId="4C424AD0" w14:textId="31EBDD7C" w:rsidR="009B4716" w:rsidRDefault="009B4716" w:rsidP="009B4716">
      <w:pPr>
        <w:pStyle w:val="Subtitle"/>
        <w:jc w:val="both"/>
        <w:rPr>
          <w:rFonts w:asciiTheme="minorHAnsi" w:hAnsiTheme="minorHAnsi" w:cstheme="minorHAnsi"/>
          <w:color w:val="auto"/>
        </w:rPr>
      </w:pPr>
      <w:r w:rsidRPr="00032E07">
        <w:rPr>
          <w:rFonts w:asciiTheme="minorHAnsi" w:hAnsiTheme="minorHAnsi" w:cstheme="minorHAnsi"/>
          <w:color w:val="auto"/>
        </w:rPr>
        <w:t xml:space="preserve">Report Date: </w:t>
      </w:r>
      <w:r w:rsidR="00B50660" w:rsidRPr="009B4716">
        <w:rPr>
          <w:rFonts w:asciiTheme="minorHAnsi" w:hAnsiTheme="minorHAnsi" w:cstheme="minorHAnsi"/>
          <w:color w:val="auto"/>
        </w:rPr>
        <w:t xml:space="preserve">: </w:t>
      </w:r>
      <w:r w:rsidR="00B50660" w:rsidRPr="00F0770B">
        <w:rPr>
          <w:rFonts w:asciiTheme="minorHAnsi" w:hAnsiTheme="minorHAnsi" w:cstheme="minorHAnsi"/>
          <w:color w:val="auto"/>
          <w:highlight w:val="yellow"/>
        </w:rPr>
        <w:t>[January, XX, 20XX]</w:t>
      </w:r>
    </w:p>
    <w:p w14:paraId="13DC0DF9" w14:textId="1AA5BD8B" w:rsidR="009B4716" w:rsidRPr="009B4716" w:rsidRDefault="009B4716" w:rsidP="009B4716"/>
    <w:p w14:paraId="693AC9F7" w14:textId="77777777" w:rsidR="00E9153B" w:rsidRDefault="00E9153B" w:rsidP="00E9153B"/>
    <w:p w14:paraId="68056E37" w14:textId="07D3F3C0" w:rsidR="00E9153B" w:rsidRPr="00E9153B" w:rsidRDefault="00E9153B" w:rsidP="00E9153B">
      <w:pPr>
        <w:sectPr w:rsidR="00E9153B" w:rsidRPr="00E9153B" w:rsidSect="007A3C73">
          <w:footerReference w:type="default" r:id="rId9"/>
          <w:pgSz w:w="12240" w:h="15840" w:code="1"/>
          <w:pgMar w:top="1440" w:right="1440" w:bottom="1440" w:left="1440" w:header="72" w:footer="942" w:gutter="0"/>
          <w:pgNumType w:fmt="lowerRoman" w:start="3"/>
          <w:cols w:space="720"/>
          <w:titlePg/>
          <w:docGrid w:linePitch="360"/>
        </w:sectPr>
      </w:pPr>
    </w:p>
    <w:p w14:paraId="3801B07A" w14:textId="77777777" w:rsidR="006746F8" w:rsidRPr="00F02337" w:rsidRDefault="006746F8" w:rsidP="001D191F">
      <w:pPr>
        <w:pStyle w:val="Heading1"/>
        <w:spacing w:before="0"/>
      </w:pPr>
      <w:r w:rsidRPr="00F02337">
        <w:lastRenderedPageBreak/>
        <w:t>Exercise Overview</w:t>
      </w:r>
    </w:p>
    <w:tbl>
      <w:tblPr>
        <w:tblStyle w:val="TableGrid"/>
        <w:tblW w:w="9576" w:type="dxa"/>
        <w:tblInd w:w="-1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Outlines key purposes, logistics of, and participants in the exercise"/>
      </w:tblPr>
      <w:tblGrid>
        <w:gridCol w:w="1908"/>
        <w:gridCol w:w="2970"/>
        <w:gridCol w:w="4698"/>
      </w:tblGrid>
      <w:tr w:rsidR="00137735" w:rsidRPr="00F02337" w14:paraId="0AF93ABD" w14:textId="77777777" w:rsidTr="00CA7A13">
        <w:trPr>
          <w:trHeight w:val="437"/>
        </w:trPr>
        <w:tc>
          <w:tcPr>
            <w:tcW w:w="1908" w:type="dxa"/>
            <w:shd w:val="clear" w:color="auto" w:fill="186EFF"/>
            <w:vAlign w:val="center"/>
          </w:tcPr>
          <w:p w14:paraId="429E7F1C" w14:textId="77777777" w:rsidR="00137735" w:rsidRPr="00F0770B" w:rsidRDefault="00137735" w:rsidP="00685DD3">
            <w:pPr>
              <w:spacing w:before="120" w:after="120"/>
              <w:jc w:val="center"/>
              <w:rPr>
                <w:rFonts w:asciiTheme="minorHAnsi" w:hAnsiTheme="minorHAnsi" w:cstheme="minorHAnsi"/>
                <w:bCs/>
                <w:color w:val="FFFFFF" w:themeColor="background1"/>
                <w:szCs w:val="20"/>
              </w:rPr>
            </w:pPr>
            <w:r w:rsidRPr="00F0770B">
              <w:rPr>
                <w:rFonts w:asciiTheme="minorHAnsi" w:hAnsiTheme="minorHAnsi" w:cstheme="minorHAnsi"/>
                <w:bCs/>
                <w:color w:val="FFFFFF" w:themeColor="background1"/>
                <w:szCs w:val="20"/>
              </w:rPr>
              <w:t>Exercise Name</w:t>
            </w:r>
          </w:p>
        </w:tc>
        <w:tc>
          <w:tcPr>
            <w:tcW w:w="7668" w:type="dxa"/>
            <w:gridSpan w:val="2"/>
            <w:vAlign w:val="center"/>
          </w:tcPr>
          <w:p w14:paraId="557F2D49" w14:textId="63DDADF2" w:rsidR="00137735" w:rsidRPr="00FC3CD9" w:rsidRDefault="00F0770B" w:rsidP="006A37B6">
            <w:pPr>
              <w:spacing w:before="120" w:after="120"/>
              <w:rPr>
                <w:rFonts w:asciiTheme="minorHAnsi" w:hAnsiTheme="minorHAnsi" w:cstheme="minorHAnsi"/>
                <w:bCs/>
                <w:sz w:val="21"/>
                <w:szCs w:val="21"/>
              </w:rPr>
            </w:pPr>
            <w:r w:rsidRPr="00FC3CD9">
              <w:rPr>
                <w:rFonts w:asciiTheme="minorHAnsi" w:hAnsiTheme="minorHAnsi" w:cstheme="minorHAnsi"/>
                <w:bCs/>
                <w:sz w:val="21"/>
                <w:szCs w:val="21"/>
                <w:highlight w:val="yellow"/>
              </w:rPr>
              <w:t xml:space="preserve">[Title of Exercise] </w:t>
            </w:r>
            <w:r w:rsidR="00820184" w:rsidRPr="00FC3CD9">
              <w:rPr>
                <w:rFonts w:asciiTheme="minorHAnsi" w:hAnsiTheme="minorHAnsi" w:cstheme="minorHAnsi"/>
                <w:bCs/>
                <w:sz w:val="21"/>
                <w:szCs w:val="21"/>
                <w:highlight w:val="yellow"/>
              </w:rPr>
              <w:t>[</w:t>
            </w:r>
            <w:r w:rsidRPr="00FC3CD9">
              <w:rPr>
                <w:rFonts w:asciiTheme="minorHAnsi" w:hAnsiTheme="minorHAnsi" w:cstheme="minorHAnsi"/>
                <w:bCs/>
                <w:sz w:val="21"/>
                <w:szCs w:val="21"/>
                <w:highlight w:val="yellow"/>
              </w:rPr>
              <w:t>Type of Exercise</w:t>
            </w:r>
            <w:r w:rsidRPr="00FC3CD9">
              <w:rPr>
                <w:rFonts w:asciiTheme="minorHAnsi" w:hAnsiTheme="minorHAnsi" w:cstheme="minorHAnsi"/>
                <w:bCs/>
                <w:sz w:val="21"/>
                <w:szCs w:val="21"/>
              </w:rPr>
              <w:t>] Exercise</w:t>
            </w:r>
          </w:p>
        </w:tc>
      </w:tr>
      <w:tr w:rsidR="00137735" w:rsidRPr="00F02337" w14:paraId="2A808BA9" w14:textId="77777777" w:rsidTr="00CA7A13">
        <w:trPr>
          <w:trHeight w:val="432"/>
        </w:trPr>
        <w:tc>
          <w:tcPr>
            <w:tcW w:w="1908" w:type="dxa"/>
            <w:shd w:val="clear" w:color="auto" w:fill="186EFF"/>
            <w:vAlign w:val="center"/>
          </w:tcPr>
          <w:p w14:paraId="164F29BF"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Exercise Dates</w:t>
            </w:r>
          </w:p>
        </w:tc>
        <w:tc>
          <w:tcPr>
            <w:tcW w:w="7668" w:type="dxa"/>
            <w:gridSpan w:val="2"/>
            <w:vAlign w:val="center"/>
          </w:tcPr>
          <w:p w14:paraId="760149FE" w14:textId="32525020" w:rsidR="00137735" w:rsidRPr="00FC3CD9" w:rsidRDefault="00F0770B" w:rsidP="00685DD3">
            <w:pPr>
              <w:spacing w:before="120" w:after="120"/>
              <w:rPr>
                <w:rFonts w:asciiTheme="minorHAnsi" w:hAnsiTheme="minorHAnsi" w:cstheme="minorHAnsi"/>
                <w:bCs/>
                <w:sz w:val="21"/>
                <w:szCs w:val="21"/>
                <w:highlight w:val="lightGray"/>
              </w:rPr>
            </w:pPr>
            <w:r w:rsidRPr="00FC3CD9">
              <w:rPr>
                <w:rFonts w:asciiTheme="minorHAnsi" w:hAnsiTheme="minorHAnsi" w:cstheme="minorHAnsi"/>
                <w:bCs/>
                <w:sz w:val="21"/>
                <w:szCs w:val="21"/>
                <w:highlight w:val="yellow"/>
              </w:rPr>
              <w:t>[Date of Exercise]</w:t>
            </w:r>
          </w:p>
        </w:tc>
      </w:tr>
      <w:tr w:rsidR="00137735" w:rsidRPr="00F02337" w14:paraId="5AF86C6B" w14:textId="77777777" w:rsidTr="00CA7A13">
        <w:trPr>
          <w:trHeight w:val="432"/>
        </w:trPr>
        <w:tc>
          <w:tcPr>
            <w:tcW w:w="1908" w:type="dxa"/>
            <w:shd w:val="clear" w:color="auto" w:fill="186EFF"/>
            <w:vAlign w:val="center"/>
          </w:tcPr>
          <w:p w14:paraId="207AABF0"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Scope</w:t>
            </w:r>
          </w:p>
        </w:tc>
        <w:tc>
          <w:tcPr>
            <w:tcW w:w="7668" w:type="dxa"/>
            <w:gridSpan w:val="2"/>
            <w:vAlign w:val="center"/>
          </w:tcPr>
          <w:p w14:paraId="1D22CBFD" w14:textId="6E7B6332" w:rsidR="00137735" w:rsidRPr="00FC3CD9" w:rsidRDefault="00F0770B" w:rsidP="00685DD3">
            <w:pPr>
              <w:pStyle w:val="BodyText"/>
              <w:rPr>
                <w:rFonts w:cstheme="minorHAnsi"/>
                <w:sz w:val="21"/>
                <w:szCs w:val="21"/>
                <w:highlight w:val="yellow"/>
              </w:rPr>
            </w:pPr>
            <w:r w:rsidRPr="00FC3CD9">
              <w:rPr>
                <w:rFonts w:cstheme="minorHAnsi"/>
                <w:sz w:val="21"/>
                <w:szCs w:val="21"/>
                <w:highlight w:val="yellow"/>
              </w:rPr>
              <w:t xml:space="preserve">[EXAMPLE: </w:t>
            </w:r>
            <w:r w:rsidR="006D69A7" w:rsidRPr="00FC3CD9">
              <w:rPr>
                <w:rFonts w:cstheme="minorHAnsi"/>
                <w:sz w:val="21"/>
                <w:szCs w:val="21"/>
                <w:highlight w:val="yellow"/>
              </w:rPr>
              <w:t xml:space="preserve">This exercise is a Full Scale, planned for 4 hours at the </w:t>
            </w:r>
            <w:r w:rsidR="006D69A7" w:rsidRPr="00FC3CD9">
              <w:rPr>
                <w:rFonts w:cstheme="minorHAnsi"/>
                <w:sz w:val="21"/>
                <w:szCs w:val="21"/>
                <w:highlight w:val="yellow"/>
              </w:rPr>
              <w:t xml:space="preserve">Safety </w:t>
            </w:r>
            <w:r w:rsidR="00FC3CD9" w:rsidRPr="00FC3CD9">
              <w:rPr>
                <w:rFonts w:cstheme="minorHAnsi"/>
                <w:sz w:val="21"/>
                <w:szCs w:val="21"/>
                <w:highlight w:val="yellow"/>
              </w:rPr>
              <w:t>University’s</w:t>
            </w:r>
            <w:r w:rsidR="006D69A7" w:rsidRPr="00FC3CD9">
              <w:rPr>
                <w:rFonts w:cstheme="minorHAnsi"/>
                <w:sz w:val="21"/>
                <w:szCs w:val="21"/>
                <w:highlight w:val="yellow"/>
              </w:rPr>
              <w:t xml:space="preserve"> Hospitals utilizing their respective Incident Management Teams and field/response personnel. This exercise is led by </w:t>
            </w:r>
            <w:r w:rsidR="006D69A7" w:rsidRPr="00FC3CD9">
              <w:rPr>
                <w:rFonts w:cstheme="minorHAnsi"/>
                <w:sz w:val="21"/>
                <w:szCs w:val="21"/>
                <w:highlight w:val="yellow"/>
              </w:rPr>
              <w:t>Safety University</w:t>
            </w:r>
            <w:r w:rsidR="00137735" w:rsidRPr="00FC3CD9">
              <w:rPr>
                <w:rFonts w:cstheme="minorHAnsi"/>
                <w:sz w:val="21"/>
                <w:szCs w:val="21"/>
                <w:highlight w:val="yellow"/>
              </w:rPr>
              <w:t>.</w:t>
            </w:r>
            <w:r w:rsidRPr="00FC3CD9">
              <w:rPr>
                <w:rFonts w:cstheme="minorHAnsi"/>
                <w:sz w:val="21"/>
                <w:szCs w:val="21"/>
                <w:highlight w:val="yellow"/>
              </w:rPr>
              <w:t>]</w:t>
            </w:r>
          </w:p>
        </w:tc>
      </w:tr>
      <w:tr w:rsidR="00137735" w:rsidRPr="00F02337" w14:paraId="30986CED" w14:textId="77777777" w:rsidTr="00CA7A13">
        <w:trPr>
          <w:trHeight w:val="432"/>
        </w:trPr>
        <w:tc>
          <w:tcPr>
            <w:tcW w:w="1908" w:type="dxa"/>
            <w:shd w:val="clear" w:color="auto" w:fill="186EFF"/>
            <w:vAlign w:val="center"/>
          </w:tcPr>
          <w:p w14:paraId="076437F7" w14:textId="48D1EC92" w:rsidR="00137735" w:rsidRPr="00F02337" w:rsidRDefault="0034642E" w:rsidP="00685DD3">
            <w:pPr>
              <w:spacing w:before="120" w:after="12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 xml:space="preserve">FEMA </w:t>
            </w:r>
            <w:r w:rsidR="00137735" w:rsidRPr="00F02337">
              <w:rPr>
                <w:rFonts w:asciiTheme="minorHAnsi" w:hAnsiTheme="minorHAnsi" w:cstheme="minorHAnsi"/>
                <w:b/>
                <w:color w:val="FFFFFF" w:themeColor="background1"/>
                <w:szCs w:val="20"/>
              </w:rPr>
              <w:t>Mission Area(s)</w:t>
            </w:r>
          </w:p>
        </w:tc>
        <w:tc>
          <w:tcPr>
            <w:tcW w:w="7668" w:type="dxa"/>
            <w:gridSpan w:val="2"/>
            <w:vAlign w:val="center"/>
          </w:tcPr>
          <w:p w14:paraId="2AC3B235" w14:textId="112AB7B9" w:rsidR="00137735" w:rsidRPr="00FC3CD9" w:rsidRDefault="00F0770B" w:rsidP="00685DD3">
            <w:pPr>
              <w:spacing w:before="120" w:after="120"/>
              <w:rPr>
                <w:rFonts w:asciiTheme="minorHAnsi" w:hAnsiTheme="minorHAnsi" w:cstheme="minorHAnsi"/>
                <w:b/>
                <w:sz w:val="21"/>
                <w:szCs w:val="21"/>
                <w:highlight w:val="yellow"/>
              </w:rPr>
            </w:pPr>
            <w:r w:rsidRPr="00FC3CD9">
              <w:rPr>
                <w:rFonts w:asciiTheme="minorHAnsi" w:hAnsiTheme="minorHAnsi" w:cstheme="minorHAnsi"/>
                <w:sz w:val="21"/>
                <w:szCs w:val="21"/>
                <w:highlight w:val="yellow"/>
              </w:rPr>
              <w:t xml:space="preserve">[FEMA </w:t>
            </w:r>
            <w:hyperlink r:id="rId10" w:history="1">
              <w:r w:rsidRPr="00FC3CD9">
                <w:rPr>
                  <w:rStyle w:val="Hyperlink"/>
                  <w:rFonts w:asciiTheme="minorHAnsi" w:hAnsiTheme="minorHAnsi" w:cstheme="minorHAnsi"/>
                  <w:sz w:val="21"/>
                  <w:szCs w:val="21"/>
                  <w:highlight w:val="yellow"/>
                </w:rPr>
                <w:t>Mission Areas</w:t>
              </w:r>
            </w:hyperlink>
            <w:r w:rsidRPr="00FC3CD9">
              <w:rPr>
                <w:rFonts w:asciiTheme="minorHAnsi" w:hAnsiTheme="minorHAnsi" w:cstheme="minorHAnsi"/>
                <w:sz w:val="21"/>
                <w:szCs w:val="21"/>
                <w:highlight w:val="yellow"/>
              </w:rPr>
              <w:t>]</w:t>
            </w:r>
            <w:r w:rsidR="006D69A7" w:rsidRPr="00FC3CD9">
              <w:rPr>
                <w:rFonts w:asciiTheme="minorHAnsi" w:hAnsiTheme="minorHAnsi" w:cstheme="minorHAnsi"/>
                <w:sz w:val="21"/>
                <w:szCs w:val="21"/>
                <w:highlight w:val="yellow"/>
              </w:rPr>
              <w:t xml:space="preserve"> Example: Response</w:t>
            </w:r>
          </w:p>
        </w:tc>
      </w:tr>
      <w:tr w:rsidR="00137735" w:rsidRPr="00F02337" w14:paraId="1FEC1EF8" w14:textId="77777777" w:rsidTr="00CA7A13">
        <w:trPr>
          <w:trHeight w:val="432"/>
        </w:trPr>
        <w:tc>
          <w:tcPr>
            <w:tcW w:w="1908" w:type="dxa"/>
            <w:shd w:val="clear" w:color="auto" w:fill="186EFF"/>
            <w:vAlign w:val="center"/>
          </w:tcPr>
          <w:p w14:paraId="6297997C" w14:textId="525A6CBF" w:rsidR="00137735" w:rsidRPr="00F02337" w:rsidRDefault="0034642E" w:rsidP="00685DD3">
            <w:pPr>
              <w:spacing w:before="120" w:after="12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 xml:space="preserve">FEMA </w:t>
            </w:r>
            <w:r w:rsidR="00137735" w:rsidRPr="00F02337">
              <w:rPr>
                <w:rFonts w:asciiTheme="minorHAnsi" w:hAnsiTheme="minorHAnsi" w:cstheme="minorHAnsi"/>
                <w:b/>
                <w:color w:val="FFFFFF" w:themeColor="background1"/>
                <w:szCs w:val="20"/>
              </w:rPr>
              <w:t>Core Capabilities</w:t>
            </w:r>
          </w:p>
        </w:tc>
        <w:tc>
          <w:tcPr>
            <w:tcW w:w="7668" w:type="dxa"/>
            <w:gridSpan w:val="2"/>
            <w:vAlign w:val="center"/>
          </w:tcPr>
          <w:p w14:paraId="6CE81EA2" w14:textId="5B191B03" w:rsidR="00137735" w:rsidRPr="00FC3CD9" w:rsidRDefault="00F0770B" w:rsidP="00685DD3">
            <w:pPr>
              <w:spacing w:before="120" w:after="120"/>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 xml:space="preserve">[FEMA </w:t>
            </w:r>
            <w:hyperlink r:id="rId11" w:history="1">
              <w:r w:rsidRPr="00FC3CD9">
                <w:rPr>
                  <w:rStyle w:val="Hyperlink"/>
                  <w:rFonts w:asciiTheme="minorHAnsi" w:hAnsiTheme="minorHAnsi" w:cstheme="minorHAnsi"/>
                  <w:sz w:val="21"/>
                  <w:szCs w:val="21"/>
                  <w:highlight w:val="yellow"/>
                </w:rPr>
                <w:t>Core Capabilities</w:t>
              </w:r>
            </w:hyperlink>
            <w:r w:rsidRPr="00FC3CD9">
              <w:rPr>
                <w:rFonts w:asciiTheme="minorHAnsi" w:hAnsiTheme="minorHAnsi" w:cstheme="minorHAnsi"/>
                <w:sz w:val="21"/>
                <w:szCs w:val="21"/>
                <w:highlight w:val="yellow"/>
              </w:rPr>
              <w:t>]</w:t>
            </w:r>
            <w:r w:rsidR="006D69A7" w:rsidRPr="00FC3CD9">
              <w:rPr>
                <w:rFonts w:asciiTheme="minorHAnsi" w:hAnsiTheme="minorHAnsi" w:cstheme="minorHAnsi"/>
                <w:sz w:val="21"/>
                <w:szCs w:val="21"/>
                <w:highlight w:val="yellow"/>
              </w:rPr>
              <w:t xml:space="preserve"> Examples: </w:t>
            </w:r>
            <w:r w:rsidR="006D69A7" w:rsidRPr="00FC3CD9">
              <w:rPr>
                <w:rFonts w:asciiTheme="minorHAnsi" w:hAnsiTheme="minorHAnsi" w:cstheme="minorHAnsi"/>
                <w:sz w:val="21"/>
                <w:szCs w:val="21"/>
                <w:highlight w:val="yellow"/>
              </w:rPr>
              <w:t>Planning; Public Information and Warning; Operational Coordination; Critical Transportation; Logistics and Supply Chain Management, Operational Communications</w:t>
            </w:r>
          </w:p>
        </w:tc>
      </w:tr>
      <w:tr w:rsidR="004F687F" w:rsidRPr="00F02337" w14:paraId="2E67A75A" w14:textId="77777777" w:rsidTr="00CA7A13">
        <w:trPr>
          <w:trHeight w:val="432"/>
        </w:trPr>
        <w:tc>
          <w:tcPr>
            <w:tcW w:w="1908" w:type="dxa"/>
            <w:shd w:val="clear" w:color="auto" w:fill="186EFF"/>
            <w:vAlign w:val="center"/>
          </w:tcPr>
          <w:p w14:paraId="18E223D4" w14:textId="73EDFC1D" w:rsidR="004F687F" w:rsidRDefault="004F687F" w:rsidP="00685DD3">
            <w:pPr>
              <w:spacing w:before="120" w:after="120"/>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TJC Critical Areas</w:t>
            </w:r>
          </w:p>
        </w:tc>
        <w:tc>
          <w:tcPr>
            <w:tcW w:w="7668" w:type="dxa"/>
            <w:gridSpan w:val="2"/>
            <w:vAlign w:val="center"/>
          </w:tcPr>
          <w:p w14:paraId="36852EF8" w14:textId="54FBADA6" w:rsidR="004F687F" w:rsidRPr="00FC3CD9" w:rsidRDefault="00FC3CD9" w:rsidP="00685DD3">
            <w:pPr>
              <w:spacing w:before="120" w:after="120"/>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w:t>
            </w:r>
            <w:r w:rsidR="004F687F" w:rsidRPr="00FC3CD9">
              <w:rPr>
                <w:rFonts w:asciiTheme="minorHAnsi" w:hAnsiTheme="minorHAnsi" w:cstheme="minorHAnsi"/>
                <w:sz w:val="21"/>
                <w:szCs w:val="21"/>
                <w:highlight w:val="yellow"/>
              </w:rPr>
              <w:t xml:space="preserve">Example: </w:t>
            </w:r>
            <w:r w:rsidR="004F687F" w:rsidRPr="00FC3CD9">
              <w:rPr>
                <w:rFonts w:asciiTheme="minorHAnsi" w:hAnsiTheme="minorHAnsi" w:cstheme="minorHAnsi"/>
                <w:sz w:val="21"/>
                <w:szCs w:val="21"/>
                <w:highlight w:val="yellow"/>
              </w:rPr>
              <w:t>Communication, Resources and asset allocation, Safety and security, Staff responsibilities, Patient clinical and support activities</w:t>
            </w:r>
            <w:r w:rsidRPr="00FC3CD9">
              <w:rPr>
                <w:rFonts w:asciiTheme="minorHAnsi" w:hAnsiTheme="minorHAnsi" w:cstheme="minorHAnsi"/>
                <w:sz w:val="21"/>
                <w:szCs w:val="21"/>
                <w:highlight w:val="yellow"/>
              </w:rPr>
              <w:t>]</w:t>
            </w:r>
          </w:p>
        </w:tc>
      </w:tr>
      <w:tr w:rsidR="00137735" w:rsidRPr="00F02337" w14:paraId="2A4EC9DD" w14:textId="77777777" w:rsidTr="00CA7A13">
        <w:trPr>
          <w:trHeight w:val="432"/>
        </w:trPr>
        <w:tc>
          <w:tcPr>
            <w:tcW w:w="1908" w:type="dxa"/>
            <w:shd w:val="clear" w:color="auto" w:fill="186EFF"/>
            <w:vAlign w:val="center"/>
          </w:tcPr>
          <w:p w14:paraId="5433DFF5"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Objectives</w:t>
            </w:r>
          </w:p>
        </w:tc>
        <w:tc>
          <w:tcPr>
            <w:tcW w:w="7668" w:type="dxa"/>
            <w:gridSpan w:val="2"/>
            <w:vAlign w:val="center"/>
          </w:tcPr>
          <w:p w14:paraId="7A345DBF" w14:textId="77777777" w:rsidR="00E045BC" w:rsidRPr="00FC3CD9" w:rsidRDefault="00A533BE" w:rsidP="006543E6">
            <w:pPr>
              <w:pStyle w:val="ListParagraph"/>
              <w:numPr>
                <w:ilvl w:val="0"/>
                <w:numId w:val="4"/>
              </w:numPr>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Objective 1</w:t>
            </w:r>
          </w:p>
          <w:p w14:paraId="14D0A94F" w14:textId="56419730" w:rsidR="006D69A7" w:rsidRPr="00FC3CD9" w:rsidRDefault="00FC3CD9" w:rsidP="00FC3CD9">
            <w:pPr>
              <w:spacing w:before="120"/>
              <w:rPr>
                <w:rFonts w:asciiTheme="minorHAnsi" w:hAnsiTheme="minorHAnsi" w:cstheme="minorHAnsi"/>
                <w:b/>
                <w:bCs/>
                <w:sz w:val="21"/>
                <w:szCs w:val="21"/>
                <w:highlight w:val="yellow"/>
              </w:rPr>
            </w:pPr>
            <w:r w:rsidRPr="00FC3CD9">
              <w:rPr>
                <w:rFonts w:asciiTheme="minorHAnsi" w:hAnsiTheme="minorHAnsi" w:cstheme="minorHAnsi"/>
                <w:sz w:val="21"/>
                <w:szCs w:val="21"/>
                <w:highlight w:val="yellow"/>
              </w:rPr>
              <w:t>[</w:t>
            </w:r>
            <w:r w:rsidR="006D69A7" w:rsidRPr="00FC3CD9">
              <w:rPr>
                <w:rFonts w:asciiTheme="minorHAnsi" w:hAnsiTheme="minorHAnsi" w:cstheme="minorHAnsi"/>
                <w:sz w:val="21"/>
                <w:szCs w:val="21"/>
                <w:highlight w:val="yellow"/>
              </w:rPr>
              <w:t xml:space="preserve">Examples: </w:t>
            </w:r>
            <w:r w:rsidR="006D69A7" w:rsidRPr="00FC3CD9">
              <w:rPr>
                <w:rFonts w:asciiTheme="minorHAnsi" w:hAnsiTheme="minorHAnsi" w:cstheme="minorHAnsi"/>
                <w:b/>
                <w:bCs/>
                <w:sz w:val="21"/>
                <w:szCs w:val="21"/>
                <w:highlight w:val="yellow"/>
              </w:rPr>
              <w:t>Receiving Hospital</w:t>
            </w:r>
          </w:p>
          <w:p w14:paraId="23FC02F5" w14:textId="77777777" w:rsidR="006D69A7" w:rsidRPr="00FC3CD9" w:rsidRDefault="006D69A7" w:rsidP="006D69A7">
            <w:pPr>
              <w:pStyle w:val="ListParagraph"/>
              <w:numPr>
                <w:ilvl w:val="0"/>
                <w:numId w:val="4"/>
              </w:numPr>
              <w:ind w:left="720"/>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Complete Department Status Report (</w:t>
            </w:r>
            <w:proofErr w:type="spellStart"/>
            <w:r w:rsidRPr="00FC3CD9">
              <w:rPr>
                <w:rFonts w:asciiTheme="minorHAnsi" w:hAnsiTheme="minorHAnsi" w:cstheme="minorHAnsi"/>
                <w:sz w:val="21"/>
                <w:szCs w:val="21"/>
                <w:highlight w:val="yellow"/>
              </w:rPr>
              <w:t>StatRep</w:t>
            </w:r>
            <w:proofErr w:type="spellEnd"/>
            <w:r w:rsidRPr="00FC3CD9">
              <w:rPr>
                <w:rFonts w:asciiTheme="minorHAnsi" w:hAnsiTheme="minorHAnsi" w:cstheme="minorHAnsi"/>
                <w:sz w:val="21"/>
                <w:szCs w:val="21"/>
                <w:highlight w:val="yellow"/>
              </w:rPr>
              <w:t>) within 30 minutes of Code Triage notification.</w:t>
            </w:r>
          </w:p>
          <w:p w14:paraId="53316DD1" w14:textId="2D51FD22" w:rsidR="00A533BE" w:rsidRPr="00FC3CD9" w:rsidRDefault="006D69A7" w:rsidP="006D69A7">
            <w:pPr>
              <w:pStyle w:val="ListParagraph"/>
              <w:numPr>
                <w:ilvl w:val="0"/>
                <w:numId w:val="4"/>
              </w:numPr>
              <w:ind w:left="720"/>
              <w:rPr>
                <w:rFonts w:asciiTheme="minorHAnsi" w:hAnsiTheme="minorHAnsi" w:cstheme="minorHAnsi"/>
                <w:sz w:val="21"/>
                <w:szCs w:val="21"/>
              </w:rPr>
            </w:pPr>
            <w:r w:rsidRPr="00FC3CD9">
              <w:rPr>
                <w:rFonts w:asciiTheme="minorHAnsi" w:hAnsiTheme="minorHAnsi" w:cstheme="minorHAnsi"/>
                <w:sz w:val="21"/>
                <w:szCs w:val="21"/>
                <w:highlight w:val="yellow"/>
              </w:rPr>
              <w:t>No less than 90% of Management staff to acknowledgement mass notification message of incoming evacuation surge.</w:t>
            </w:r>
            <w:r w:rsidR="00FC3CD9" w:rsidRPr="00FC3CD9">
              <w:rPr>
                <w:rFonts w:asciiTheme="minorHAnsi" w:hAnsiTheme="minorHAnsi" w:cstheme="minorHAnsi"/>
                <w:sz w:val="21"/>
                <w:szCs w:val="21"/>
              </w:rPr>
              <w:t>]</w:t>
            </w:r>
          </w:p>
        </w:tc>
      </w:tr>
      <w:tr w:rsidR="00137735" w:rsidRPr="00F02337" w14:paraId="71418137" w14:textId="77777777" w:rsidTr="00CA7A13">
        <w:trPr>
          <w:trHeight w:val="432"/>
        </w:trPr>
        <w:tc>
          <w:tcPr>
            <w:tcW w:w="1908" w:type="dxa"/>
            <w:shd w:val="clear" w:color="auto" w:fill="186EFF"/>
            <w:vAlign w:val="center"/>
          </w:tcPr>
          <w:p w14:paraId="2BA2DC15"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Threat or Hazard</w:t>
            </w:r>
          </w:p>
        </w:tc>
        <w:tc>
          <w:tcPr>
            <w:tcW w:w="7668" w:type="dxa"/>
            <w:gridSpan w:val="2"/>
            <w:vAlign w:val="center"/>
          </w:tcPr>
          <w:p w14:paraId="21E1DF55" w14:textId="138FBEA2" w:rsidR="00137735" w:rsidRPr="00FC3CD9" w:rsidRDefault="00A533BE" w:rsidP="00685DD3">
            <w:pPr>
              <w:spacing w:before="120" w:after="120"/>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 xml:space="preserve">[Threat or Hazard (i.e., </w:t>
            </w:r>
            <w:r w:rsidR="006D69A7" w:rsidRPr="00FC3CD9">
              <w:rPr>
                <w:rFonts w:asciiTheme="minorHAnsi" w:hAnsiTheme="minorHAnsi" w:cstheme="minorHAnsi"/>
                <w:sz w:val="21"/>
                <w:szCs w:val="21"/>
                <w:highlight w:val="yellow"/>
              </w:rPr>
              <w:t>Wildland Fire</w:t>
            </w:r>
            <w:r w:rsidRPr="00FC3CD9">
              <w:rPr>
                <w:rFonts w:asciiTheme="minorHAnsi" w:hAnsiTheme="minorHAnsi" w:cstheme="minorHAnsi"/>
                <w:sz w:val="21"/>
                <w:szCs w:val="21"/>
                <w:highlight w:val="yellow"/>
              </w:rPr>
              <w:t>)]</w:t>
            </w:r>
          </w:p>
        </w:tc>
      </w:tr>
      <w:tr w:rsidR="00137735" w:rsidRPr="00F02337" w14:paraId="68BD69D5" w14:textId="77777777" w:rsidTr="00CA7A13">
        <w:trPr>
          <w:trHeight w:val="432"/>
        </w:trPr>
        <w:tc>
          <w:tcPr>
            <w:tcW w:w="1908" w:type="dxa"/>
            <w:shd w:val="clear" w:color="auto" w:fill="186EFF"/>
            <w:vAlign w:val="center"/>
          </w:tcPr>
          <w:p w14:paraId="790703CD"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Scenario</w:t>
            </w:r>
          </w:p>
        </w:tc>
        <w:tc>
          <w:tcPr>
            <w:tcW w:w="7668" w:type="dxa"/>
            <w:gridSpan w:val="2"/>
            <w:vAlign w:val="center"/>
          </w:tcPr>
          <w:p w14:paraId="1D29D42C" w14:textId="1C7C9FC5" w:rsidR="00137735" w:rsidRPr="00FC3CD9" w:rsidRDefault="00FC3CD9" w:rsidP="00685DD3">
            <w:pPr>
              <w:spacing w:before="120" w:after="120"/>
              <w:rPr>
                <w:rFonts w:asciiTheme="minorHAnsi" w:hAnsiTheme="minorHAnsi" w:cstheme="minorHAnsi"/>
                <w:sz w:val="21"/>
                <w:szCs w:val="21"/>
              </w:rPr>
            </w:pPr>
            <w:r w:rsidRPr="00FC3CD9">
              <w:rPr>
                <w:rFonts w:asciiTheme="minorHAnsi" w:hAnsiTheme="minorHAnsi" w:cstheme="minorHAnsi"/>
                <w:sz w:val="21"/>
                <w:szCs w:val="21"/>
                <w:highlight w:val="yellow"/>
              </w:rPr>
              <w:t>[</w:t>
            </w:r>
            <w:r w:rsidR="00A533BE" w:rsidRPr="00FC3CD9">
              <w:rPr>
                <w:rFonts w:asciiTheme="minorHAnsi" w:hAnsiTheme="minorHAnsi" w:cstheme="minorHAnsi"/>
                <w:sz w:val="21"/>
                <w:szCs w:val="21"/>
                <w:highlight w:val="yellow"/>
              </w:rPr>
              <w:t xml:space="preserve">EXAMPLE: </w:t>
            </w:r>
            <w:r w:rsidR="006D69A7" w:rsidRPr="00FC3CD9">
              <w:rPr>
                <w:rFonts w:asciiTheme="minorHAnsi" w:hAnsiTheme="minorHAnsi" w:cstheme="minorHAnsi"/>
                <w:sz w:val="21"/>
                <w:szCs w:val="21"/>
                <w:highlight w:val="yellow"/>
              </w:rPr>
              <w:t>3 hours ago, a small grass fire started in a field approximately 1 mile from the hospital. Due to the dry conditions, heat and wind, the flames began advancing towards the hospital.</w:t>
            </w:r>
            <w:r w:rsidRPr="00FC3CD9">
              <w:rPr>
                <w:rFonts w:asciiTheme="minorHAnsi" w:hAnsiTheme="minorHAnsi" w:cstheme="minorHAnsi"/>
                <w:sz w:val="21"/>
                <w:szCs w:val="21"/>
                <w:highlight w:val="yellow"/>
              </w:rPr>
              <w:t xml:space="preserve"> </w:t>
            </w:r>
            <w:r w:rsidR="006D69A7" w:rsidRPr="00FC3CD9">
              <w:rPr>
                <w:rFonts w:asciiTheme="minorHAnsi" w:hAnsiTheme="minorHAnsi" w:cstheme="minorHAnsi"/>
                <w:sz w:val="21"/>
                <w:szCs w:val="21"/>
                <w:highlight w:val="yellow"/>
              </w:rPr>
              <w:t>In the past 45 minutes the winds have picked up and embers are visible in the air. The County emergency dispatchers sent fire crews to</w:t>
            </w:r>
            <w:r w:rsidRPr="00FC3CD9">
              <w:rPr>
                <w:rFonts w:asciiTheme="minorHAnsi" w:hAnsiTheme="minorHAnsi" w:cstheme="minorHAnsi"/>
                <w:sz w:val="21"/>
                <w:szCs w:val="21"/>
                <w:highlight w:val="yellow"/>
              </w:rPr>
              <w:t xml:space="preserve"> </w:t>
            </w:r>
            <w:r w:rsidR="006D69A7" w:rsidRPr="00FC3CD9">
              <w:rPr>
                <w:rFonts w:asciiTheme="minorHAnsi" w:hAnsiTheme="minorHAnsi" w:cstheme="minorHAnsi"/>
                <w:sz w:val="21"/>
                <w:szCs w:val="21"/>
                <w:highlight w:val="yellow"/>
              </w:rPr>
              <w:t xml:space="preserve">downed power lines </w:t>
            </w:r>
            <w:r w:rsidRPr="00FC3CD9">
              <w:rPr>
                <w:rFonts w:asciiTheme="minorHAnsi" w:hAnsiTheme="minorHAnsi" w:cstheme="minorHAnsi"/>
                <w:sz w:val="21"/>
                <w:szCs w:val="21"/>
                <w:highlight w:val="yellow"/>
              </w:rPr>
              <w:t xml:space="preserve">near where the </w:t>
            </w:r>
            <w:r w:rsidR="006D69A7" w:rsidRPr="00FC3CD9">
              <w:rPr>
                <w:rFonts w:asciiTheme="minorHAnsi" w:hAnsiTheme="minorHAnsi" w:cstheme="minorHAnsi"/>
                <w:sz w:val="21"/>
                <w:szCs w:val="21"/>
                <w:highlight w:val="yellow"/>
              </w:rPr>
              <w:t>fire started. The County has issued a mandatory evacuation order</w:t>
            </w:r>
            <w:r w:rsidR="00C95235" w:rsidRPr="00FC3CD9">
              <w:rPr>
                <w:rFonts w:asciiTheme="minorHAnsi" w:hAnsiTheme="minorHAnsi" w:cstheme="minorHAnsi"/>
                <w:sz w:val="21"/>
                <w:szCs w:val="21"/>
                <w:highlight w:val="yellow"/>
              </w:rPr>
              <w:t>.</w:t>
            </w:r>
            <w:r w:rsidRPr="00FC3CD9">
              <w:rPr>
                <w:rFonts w:asciiTheme="minorHAnsi" w:hAnsiTheme="minorHAnsi" w:cstheme="minorHAnsi"/>
                <w:sz w:val="21"/>
                <w:szCs w:val="21"/>
              </w:rPr>
              <w:t>]</w:t>
            </w:r>
          </w:p>
        </w:tc>
      </w:tr>
      <w:tr w:rsidR="00137735" w:rsidRPr="00F02337" w14:paraId="57244047" w14:textId="77777777" w:rsidTr="00CA7A13">
        <w:trPr>
          <w:trHeight w:val="432"/>
        </w:trPr>
        <w:tc>
          <w:tcPr>
            <w:tcW w:w="1908" w:type="dxa"/>
            <w:shd w:val="clear" w:color="auto" w:fill="186EFF"/>
            <w:vAlign w:val="center"/>
          </w:tcPr>
          <w:p w14:paraId="45920604"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Sponsor</w:t>
            </w:r>
          </w:p>
        </w:tc>
        <w:tc>
          <w:tcPr>
            <w:tcW w:w="7668" w:type="dxa"/>
            <w:gridSpan w:val="2"/>
            <w:vAlign w:val="center"/>
          </w:tcPr>
          <w:p w14:paraId="0DFDA80A" w14:textId="56807C79" w:rsidR="00137735" w:rsidRPr="00FC3CD9" w:rsidRDefault="00026416" w:rsidP="00685DD3">
            <w:pPr>
              <w:spacing w:before="120" w:after="120"/>
              <w:rPr>
                <w:rFonts w:asciiTheme="minorHAnsi" w:hAnsiTheme="minorHAnsi" w:cstheme="minorHAnsi"/>
                <w:b/>
                <w:sz w:val="21"/>
                <w:szCs w:val="21"/>
                <w:highlight w:val="lightGray"/>
              </w:rPr>
            </w:pPr>
            <w:r w:rsidRPr="00FC3CD9">
              <w:rPr>
                <w:rFonts w:asciiTheme="minorHAnsi" w:hAnsiTheme="minorHAnsi" w:cstheme="minorHAnsi"/>
                <w:sz w:val="21"/>
                <w:szCs w:val="21"/>
              </w:rPr>
              <w:t>Safety University</w:t>
            </w:r>
          </w:p>
        </w:tc>
      </w:tr>
      <w:tr w:rsidR="00137735" w:rsidRPr="00F02337" w14:paraId="43B5E123" w14:textId="77777777" w:rsidTr="00CA7A13">
        <w:trPr>
          <w:trHeight w:val="432"/>
        </w:trPr>
        <w:tc>
          <w:tcPr>
            <w:tcW w:w="1908" w:type="dxa"/>
            <w:shd w:val="clear" w:color="auto" w:fill="186EFF"/>
            <w:vAlign w:val="center"/>
          </w:tcPr>
          <w:p w14:paraId="24C2C9EC" w14:textId="77777777" w:rsidR="00137735" w:rsidRPr="00F02337" w:rsidRDefault="00137735"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Participating Organizations</w:t>
            </w:r>
          </w:p>
        </w:tc>
        <w:tc>
          <w:tcPr>
            <w:tcW w:w="7668" w:type="dxa"/>
            <w:gridSpan w:val="2"/>
            <w:shd w:val="clear" w:color="auto" w:fill="auto"/>
            <w:vAlign w:val="center"/>
          </w:tcPr>
          <w:p w14:paraId="5FC92C50" w14:textId="7DC5E8B2" w:rsidR="00137735" w:rsidRPr="00FC3CD9" w:rsidRDefault="008B080E" w:rsidP="00685DD3">
            <w:pPr>
              <w:spacing w:before="120" w:after="120"/>
              <w:rPr>
                <w:rFonts w:asciiTheme="minorHAnsi" w:hAnsiTheme="minorHAnsi" w:cstheme="minorHAnsi"/>
                <w:sz w:val="21"/>
                <w:szCs w:val="21"/>
              </w:rPr>
            </w:pPr>
            <w:r w:rsidRPr="00FC3CD9">
              <w:rPr>
                <w:rFonts w:asciiTheme="minorHAnsi" w:hAnsiTheme="minorHAnsi" w:cstheme="minorHAnsi"/>
                <w:sz w:val="21"/>
                <w:szCs w:val="21"/>
              </w:rPr>
              <w:t>None</w:t>
            </w:r>
          </w:p>
        </w:tc>
      </w:tr>
      <w:tr w:rsidR="006E6F7B" w:rsidRPr="00F02337" w14:paraId="7E1001C9" w14:textId="77777777" w:rsidTr="00CA7A13">
        <w:trPr>
          <w:trHeight w:val="432"/>
        </w:trPr>
        <w:tc>
          <w:tcPr>
            <w:tcW w:w="1908" w:type="dxa"/>
            <w:shd w:val="clear" w:color="auto" w:fill="186EFF"/>
            <w:vAlign w:val="center"/>
          </w:tcPr>
          <w:p w14:paraId="338AE105" w14:textId="77777777" w:rsidR="006E6F7B" w:rsidRPr="00F02337" w:rsidRDefault="006E6F7B" w:rsidP="00685DD3">
            <w:pPr>
              <w:spacing w:before="120" w:after="120"/>
              <w:jc w:val="center"/>
              <w:rPr>
                <w:rFonts w:asciiTheme="minorHAnsi" w:hAnsiTheme="minorHAnsi" w:cstheme="minorHAnsi"/>
                <w:b/>
                <w:color w:val="FFFFFF" w:themeColor="background1"/>
                <w:szCs w:val="20"/>
              </w:rPr>
            </w:pPr>
            <w:r w:rsidRPr="00F02337">
              <w:rPr>
                <w:rFonts w:asciiTheme="minorHAnsi" w:hAnsiTheme="minorHAnsi" w:cstheme="minorHAnsi"/>
                <w:b/>
                <w:color w:val="FFFFFF" w:themeColor="background1"/>
                <w:szCs w:val="20"/>
              </w:rPr>
              <w:t>Points of Contact</w:t>
            </w:r>
          </w:p>
        </w:tc>
        <w:tc>
          <w:tcPr>
            <w:tcW w:w="2970" w:type="dxa"/>
          </w:tcPr>
          <w:p w14:paraId="0362C3B1" w14:textId="4CC81EC2" w:rsidR="006E6F7B" w:rsidRPr="00FC3CD9" w:rsidRDefault="00A533BE" w:rsidP="004801BE">
            <w:pPr>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[Name]</w:t>
            </w:r>
          </w:p>
          <w:p w14:paraId="42FC18EF" w14:textId="1D7FF258" w:rsidR="006E6F7B" w:rsidRPr="00FC3CD9" w:rsidRDefault="00A533BE" w:rsidP="004801BE">
            <w:pPr>
              <w:rPr>
                <w:rFonts w:asciiTheme="minorHAnsi" w:hAnsiTheme="minorHAnsi" w:cstheme="minorHAnsi"/>
                <w:sz w:val="21"/>
                <w:szCs w:val="21"/>
              </w:rPr>
            </w:pPr>
            <w:r w:rsidRPr="00FC3CD9">
              <w:rPr>
                <w:rFonts w:asciiTheme="minorHAnsi" w:hAnsiTheme="minorHAnsi" w:cstheme="minorHAnsi"/>
                <w:sz w:val="21"/>
                <w:szCs w:val="21"/>
                <w:highlight w:val="yellow"/>
              </w:rPr>
              <w:t>[Job Title]</w:t>
            </w:r>
          </w:p>
          <w:p w14:paraId="2AA84902" w14:textId="13833242" w:rsidR="006E6F7B" w:rsidRPr="00FC3CD9" w:rsidRDefault="00026416" w:rsidP="004801BE">
            <w:pPr>
              <w:rPr>
                <w:rFonts w:asciiTheme="minorHAnsi" w:hAnsiTheme="minorHAnsi" w:cstheme="minorHAnsi"/>
                <w:sz w:val="21"/>
                <w:szCs w:val="21"/>
              </w:rPr>
            </w:pPr>
            <w:r w:rsidRPr="00FC3CD9">
              <w:rPr>
                <w:rFonts w:asciiTheme="minorHAnsi" w:hAnsiTheme="minorHAnsi" w:cstheme="minorHAnsi"/>
                <w:sz w:val="21"/>
                <w:szCs w:val="21"/>
              </w:rPr>
              <w:t>Safety University</w:t>
            </w:r>
          </w:p>
          <w:p w14:paraId="56EC988A" w14:textId="6C087C77" w:rsidR="006E6F7B" w:rsidRPr="00FC3CD9" w:rsidRDefault="00A533BE" w:rsidP="004801BE">
            <w:pPr>
              <w:rPr>
                <w:rFonts w:asciiTheme="minorHAnsi" w:hAnsiTheme="minorHAnsi" w:cstheme="minorHAnsi"/>
                <w:sz w:val="21"/>
                <w:szCs w:val="21"/>
                <w:highlight w:val="yellow"/>
              </w:rPr>
            </w:pPr>
            <w:r w:rsidRPr="00FC3CD9">
              <w:rPr>
                <w:rFonts w:asciiTheme="minorHAnsi" w:hAnsiTheme="minorHAnsi" w:cstheme="minorHAnsi"/>
                <w:sz w:val="21"/>
                <w:szCs w:val="21"/>
                <w:highlight w:val="yellow"/>
              </w:rPr>
              <w:t>[Phone]</w:t>
            </w:r>
          </w:p>
          <w:p w14:paraId="7539AB5B" w14:textId="63A5AD35" w:rsidR="006E6F7B" w:rsidRPr="00FC3CD9" w:rsidRDefault="00A533BE" w:rsidP="004801BE">
            <w:pPr>
              <w:rPr>
                <w:rFonts w:asciiTheme="minorHAnsi" w:hAnsiTheme="minorHAnsi" w:cstheme="minorHAnsi"/>
                <w:sz w:val="21"/>
                <w:szCs w:val="21"/>
              </w:rPr>
            </w:pPr>
            <w:r w:rsidRPr="00FC3CD9">
              <w:rPr>
                <w:sz w:val="21"/>
                <w:szCs w:val="21"/>
                <w:highlight w:val="yellow"/>
              </w:rPr>
              <w:t>[Email]</w:t>
            </w:r>
            <w:r w:rsidR="00C95235" w:rsidRPr="00FC3CD9">
              <w:rPr>
                <w:sz w:val="21"/>
                <w:szCs w:val="21"/>
              </w:rPr>
              <w:t xml:space="preserve"> </w:t>
            </w:r>
            <w:r w:rsidR="006E6F7B" w:rsidRPr="00FC3CD9">
              <w:rPr>
                <w:rFonts w:asciiTheme="minorHAnsi" w:hAnsiTheme="minorHAnsi" w:cstheme="minorHAnsi"/>
                <w:sz w:val="21"/>
                <w:szCs w:val="21"/>
              </w:rPr>
              <w:t xml:space="preserve"> </w:t>
            </w:r>
          </w:p>
        </w:tc>
        <w:tc>
          <w:tcPr>
            <w:tcW w:w="4698" w:type="dxa"/>
          </w:tcPr>
          <w:p w14:paraId="5FA2A7E6" w14:textId="4A73DF60" w:rsidR="006E6F7B" w:rsidRPr="00244FD3" w:rsidRDefault="006E6F7B" w:rsidP="004801BE">
            <w:pPr>
              <w:rPr>
                <w:rFonts w:asciiTheme="minorHAnsi" w:hAnsiTheme="minorHAnsi" w:cstheme="minorHAnsi"/>
                <w:sz w:val="22"/>
                <w:szCs w:val="22"/>
              </w:rPr>
            </w:pPr>
          </w:p>
        </w:tc>
      </w:tr>
    </w:tbl>
    <w:p w14:paraId="3801B09D" w14:textId="77777777" w:rsidR="006746F8" w:rsidRPr="00F02337" w:rsidRDefault="006746F8" w:rsidP="006746F8">
      <w:pPr>
        <w:pStyle w:val="BodyText"/>
        <w:rPr>
          <w:rFonts w:cstheme="minorHAnsi"/>
        </w:rPr>
        <w:sectPr w:rsidR="006746F8" w:rsidRPr="00F02337" w:rsidSect="00A56ED7">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pPr>
    </w:p>
    <w:p w14:paraId="3801B09E" w14:textId="29043E76" w:rsidR="00D31366" w:rsidRPr="003534F1" w:rsidRDefault="00F466AA" w:rsidP="00A6533E">
      <w:pPr>
        <w:pStyle w:val="Heading1"/>
        <w:spacing w:before="360"/>
        <w:rPr>
          <w:rFonts w:asciiTheme="minorHAnsi" w:hAnsiTheme="minorHAnsi" w:cstheme="minorHAnsi"/>
          <w:sz w:val="36"/>
          <w:szCs w:val="36"/>
        </w:rPr>
      </w:pPr>
      <w:r w:rsidRPr="003534F1">
        <w:rPr>
          <w:rFonts w:asciiTheme="minorHAnsi" w:hAnsiTheme="minorHAnsi" w:cstheme="minorHAnsi"/>
          <w:sz w:val="36"/>
          <w:szCs w:val="36"/>
        </w:rPr>
        <w:lastRenderedPageBreak/>
        <w:t>Analysis of Capabilities</w:t>
      </w:r>
    </w:p>
    <w:p w14:paraId="2C0FF779" w14:textId="7259835C" w:rsidR="00F02337" w:rsidRPr="00D65D26" w:rsidRDefault="00F466AA" w:rsidP="00FA3EE0">
      <w:pPr>
        <w:pStyle w:val="BodyText"/>
        <w:spacing w:after="120"/>
        <w:rPr>
          <w:rFonts w:cstheme="minorHAnsi"/>
        </w:rPr>
      </w:pPr>
      <w:bookmarkStart w:id="0" w:name="_Toc336197853"/>
      <w:bookmarkStart w:id="1" w:name="_Toc336426625"/>
      <w:r w:rsidRPr="00F02337">
        <w:rPr>
          <w:rFonts w:cstheme="minorHAnsi"/>
        </w:rPr>
        <w:t>Aligning exercise objectives and capabilities provides a consistent taxonomy for evaluation that transcends individual exercises to support preparedness</w:t>
      </w:r>
      <w:r w:rsidR="00DE7CA3" w:rsidRPr="00F02337">
        <w:rPr>
          <w:rFonts w:cstheme="minorHAnsi"/>
        </w:rPr>
        <w:t xml:space="preserve"> reporting and trend analysis. </w:t>
      </w:r>
      <w:r w:rsidR="004F37DF" w:rsidRPr="00F02337">
        <w:rPr>
          <w:rFonts w:cstheme="minorHAnsi"/>
        </w:rPr>
        <w:t>Table 1</w:t>
      </w:r>
      <w:r w:rsidRPr="00F02337">
        <w:rPr>
          <w:rFonts w:cstheme="minorHAnsi"/>
        </w:rPr>
        <w:t xml:space="preserve"> includes the exercise objectives, aligned capabilities, </w:t>
      </w:r>
      <w:r w:rsidR="00FC3CD9">
        <w:rPr>
          <w:rFonts w:cstheme="minorHAnsi"/>
        </w:rPr>
        <w:t xml:space="preserve">evaluated TJC critical areas, </w:t>
      </w:r>
      <w:r w:rsidRPr="00F02337">
        <w:rPr>
          <w:rFonts w:cstheme="minorHAnsi"/>
        </w:rPr>
        <w:t>and performance ratings for each capability as observed during the exercise and determined by the evaluation team.</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2534"/>
        <w:gridCol w:w="1854"/>
        <w:gridCol w:w="2011"/>
      </w:tblGrid>
      <w:tr w:rsidR="00CA7A13" w:rsidRPr="00F02337" w14:paraId="745C5DA8" w14:textId="77777777" w:rsidTr="00026416">
        <w:trPr>
          <w:trHeight w:val="432"/>
          <w:tblHeader/>
          <w:jc w:val="center"/>
        </w:trPr>
        <w:tc>
          <w:tcPr>
            <w:tcW w:w="2951" w:type="dxa"/>
            <w:tcBorders>
              <w:right w:val="single" w:sz="4" w:space="0" w:color="FFFFFF"/>
            </w:tcBorders>
            <w:shd w:val="clear" w:color="auto" w:fill="186EFF"/>
            <w:vAlign w:val="center"/>
          </w:tcPr>
          <w:p w14:paraId="7B95B6DE" w14:textId="77777777" w:rsidR="00CA7A13" w:rsidRPr="00B64B33" w:rsidRDefault="00CA7A13" w:rsidP="001152EF">
            <w:pPr>
              <w:pStyle w:val="TableHead"/>
              <w:spacing w:before="0" w:after="0"/>
              <w:rPr>
                <w:rFonts w:asciiTheme="minorHAnsi" w:hAnsiTheme="minorHAnsi" w:cstheme="minorHAnsi"/>
                <w:color w:val="FFFFFF" w:themeColor="background1"/>
              </w:rPr>
            </w:pPr>
            <w:r w:rsidRPr="00B64B33">
              <w:rPr>
                <w:rFonts w:asciiTheme="minorHAnsi" w:hAnsiTheme="minorHAnsi" w:cstheme="minorHAnsi"/>
                <w:color w:val="FFFFFF" w:themeColor="background1"/>
              </w:rPr>
              <w:t>Exercise Objective</w:t>
            </w:r>
          </w:p>
        </w:tc>
        <w:tc>
          <w:tcPr>
            <w:tcW w:w="2534" w:type="dxa"/>
            <w:tcBorders>
              <w:left w:val="single" w:sz="4" w:space="0" w:color="FFFFFF"/>
              <w:right w:val="single" w:sz="4" w:space="0" w:color="FFFFFF" w:themeColor="background1"/>
            </w:tcBorders>
            <w:shd w:val="clear" w:color="auto" w:fill="186EFF"/>
            <w:vAlign w:val="center"/>
          </w:tcPr>
          <w:p w14:paraId="399561A7" w14:textId="70D0481F" w:rsidR="00CA7A13" w:rsidRPr="00B64B33" w:rsidRDefault="00CA7A13" w:rsidP="001152EF">
            <w:pPr>
              <w:pStyle w:val="TableHead"/>
              <w:spacing w:before="0" w:after="0"/>
              <w:rPr>
                <w:rFonts w:asciiTheme="minorHAnsi" w:hAnsiTheme="minorHAnsi" w:cstheme="minorHAnsi"/>
                <w:color w:val="FFFFFF" w:themeColor="background1"/>
              </w:rPr>
            </w:pPr>
            <w:r w:rsidRPr="00B64B33">
              <w:rPr>
                <w:rFonts w:asciiTheme="minorHAnsi" w:hAnsiTheme="minorHAnsi" w:cstheme="minorHAnsi"/>
                <w:color w:val="FFFFFF" w:themeColor="background1"/>
              </w:rPr>
              <w:t>FEMA Core Capability</w:t>
            </w:r>
          </w:p>
        </w:tc>
        <w:tc>
          <w:tcPr>
            <w:tcW w:w="1854" w:type="dxa"/>
            <w:tcBorders>
              <w:left w:val="single" w:sz="4" w:space="0" w:color="FFFFFF" w:themeColor="background1"/>
              <w:right w:val="single" w:sz="4" w:space="0" w:color="FFFFFF" w:themeColor="background1"/>
            </w:tcBorders>
            <w:shd w:val="clear" w:color="auto" w:fill="186EFF"/>
            <w:vAlign w:val="center"/>
          </w:tcPr>
          <w:p w14:paraId="6AFFD351" w14:textId="4844F08A" w:rsidR="00CA7A13" w:rsidRPr="00B64B33" w:rsidRDefault="00CA7A13" w:rsidP="00CA7A13">
            <w:pPr>
              <w:pStyle w:val="TableHead"/>
              <w:spacing w:before="0" w:after="0"/>
              <w:rPr>
                <w:rFonts w:asciiTheme="minorHAnsi" w:hAnsiTheme="minorHAnsi" w:cstheme="minorHAnsi"/>
                <w:color w:val="FFFFFF" w:themeColor="background1"/>
              </w:rPr>
            </w:pPr>
            <w:r>
              <w:rPr>
                <w:rFonts w:asciiTheme="minorHAnsi" w:hAnsiTheme="minorHAnsi" w:cstheme="minorHAnsi"/>
                <w:color w:val="FFFFFF" w:themeColor="background1"/>
              </w:rPr>
              <w:t>TJC Critical Areas</w:t>
            </w:r>
          </w:p>
        </w:tc>
        <w:tc>
          <w:tcPr>
            <w:tcW w:w="2011" w:type="dxa"/>
            <w:tcBorders>
              <w:left w:val="single" w:sz="4" w:space="0" w:color="FFFFFF" w:themeColor="background1"/>
            </w:tcBorders>
            <w:shd w:val="clear" w:color="auto" w:fill="186EFF"/>
            <w:vAlign w:val="center"/>
          </w:tcPr>
          <w:p w14:paraId="32D01903" w14:textId="4C18B5B6" w:rsidR="00CA7A13" w:rsidRPr="00B64B33" w:rsidRDefault="00CA7A13" w:rsidP="001152EF">
            <w:pPr>
              <w:pStyle w:val="TableHead"/>
              <w:spacing w:before="0" w:after="0"/>
              <w:rPr>
                <w:rFonts w:asciiTheme="minorHAnsi" w:hAnsiTheme="minorHAnsi" w:cstheme="minorHAnsi"/>
                <w:color w:val="FFFFFF" w:themeColor="background1"/>
              </w:rPr>
            </w:pPr>
            <w:r w:rsidRPr="00B64B33">
              <w:rPr>
                <w:rFonts w:asciiTheme="minorHAnsi" w:hAnsiTheme="minorHAnsi" w:cstheme="minorHAnsi"/>
                <w:color w:val="FFFFFF" w:themeColor="background1"/>
              </w:rPr>
              <w:t>Evaluation Rating</w:t>
            </w:r>
          </w:p>
        </w:tc>
      </w:tr>
      <w:tr w:rsidR="00CA7A13" w:rsidRPr="00F02337" w14:paraId="5118D0F3" w14:textId="77777777" w:rsidTr="00026416">
        <w:trPr>
          <w:jc w:val="center"/>
        </w:trPr>
        <w:tc>
          <w:tcPr>
            <w:tcW w:w="2951" w:type="dxa"/>
            <w:vAlign w:val="center"/>
          </w:tcPr>
          <w:p w14:paraId="1681E082" w14:textId="72193997" w:rsidR="00CA7A13" w:rsidRPr="006D69A7" w:rsidRDefault="00CA7A13" w:rsidP="000A3605">
            <w:pPr>
              <w:rPr>
                <w:rFonts w:asciiTheme="minorHAnsi" w:hAnsiTheme="minorHAnsi" w:cstheme="minorHAnsi"/>
                <w:szCs w:val="22"/>
                <w:highlight w:val="yellow"/>
              </w:rPr>
            </w:pPr>
            <w:r w:rsidRPr="006D69A7">
              <w:rPr>
                <w:rFonts w:asciiTheme="minorHAnsi" w:hAnsiTheme="minorHAnsi" w:cstheme="minorHAnsi"/>
                <w:szCs w:val="22"/>
                <w:highlight w:val="yellow"/>
              </w:rPr>
              <w:t>Example: Discuss departmental plans for operational functionality.</w:t>
            </w:r>
          </w:p>
        </w:tc>
        <w:tc>
          <w:tcPr>
            <w:tcW w:w="2534" w:type="dxa"/>
            <w:vAlign w:val="center"/>
          </w:tcPr>
          <w:p w14:paraId="0F8E930D" w14:textId="10C0386E" w:rsidR="00CA7A13" w:rsidRPr="002476F7" w:rsidRDefault="00CA7A13" w:rsidP="002476F7">
            <w:pPr>
              <w:pStyle w:val="Tabletext"/>
              <w:numPr>
                <w:ilvl w:val="0"/>
                <w:numId w:val="5"/>
              </w:numPr>
              <w:spacing w:before="0" w:after="0"/>
              <w:ind w:left="196" w:hanging="198"/>
              <w:contextualSpacing/>
              <w:rPr>
                <w:rFonts w:asciiTheme="minorHAnsi" w:hAnsiTheme="minorHAnsi" w:cstheme="minorHAnsi"/>
                <w:szCs w:val="20"/>
              </w:rPr>
            </w:pPr>
            <w:r>
              <w:rPr>
                <w:rFonts w:asciiTheme="minorHAnsi" w:hAnsiTheme="minorHAnsi" w:cstheme="minorHAnsi"/>
                <w:szCs w:val="22"/>
              </w:rPr>
              <w:t xml:space="preserve">[List all applicable </w:t>
            </w:r>
            <w:hyperlink r:id="rId16" w:history="1">
              <w:r w:rsidRPr="00B55C92">
                <w:rPr>
                  <w:rStyle w:val="Hyperlink"/>
                  <w:rFonts w:asciiTheme="minorHAnsi" w:hAnsiTheme="minorHAnsi" w:cstheme="minorHAnsi"/>
                  <w:szCs w:val="22"/>
                </w:rPr>
                <w:t>Core Capabilities</w:t>
              </w:r>
            </w:hyperlink>
            <w:r>
              <w:rPr>
                <w:rFonts w:asciiTheme="minorHAnsi" w:hAnsiTheme="minorHAnsi" w:cstheme="minorHAnsi"/>
                <w:szCs w:val="22"/>
              </w:rPr>
              <w:t>]</w:t>
            </w:r>
          </w:p>
        </w:tc>
        <w:tc>
          <w:tcPr>
            <w:tcW w:w="1854" w:type="dxa"/>
            <w:vAlign w:val="center"/>
          </w:tcPr>
          <w:p w14:paraId="7B8CC622" w14:textId="10E53764" w:rsidR="00CA7A13" w:rsidRPr="00CA7A13" w:rsidRDefault="00CA7A13" w:rsidP="00026416">
            <w:pPr>
              <w:pStyle w:val="Tabletext"/>
              <w:numPr>
                <w:ilvl w:val="0"/>
                <w:numId w:val="8"/>
              </w:numPr>
              <w:spacing w:before="0" w:after="0"/>
              <w:ind w:left="161" w:hanging="226"/>
              <w:contextualSpacing/>
              <w:rPr>
                <w:rFonts w:cstheme="minorHAnsi"/>
                <w:b/>
                <w:szCs w:val="22"/>
              </w:rPr>
            </w:pPr>
            <w:r w:rsidRPr="00CA7A13">
              <w:rPr>
                <w:rFonts w:asciiTheme="minorHAnsi" w:hAnsiTheme="minorHAnsi" w:cstheme="minorHAnsi"/>
                <w:szCs w:val="22"/>
              </w:rPr>
              <w:t xml:space="preserve">[List all </w:t>
            </w:r>
            <w:r w:rsidRPr="00CA7A13">
              <w:rPr>
                <w:rFonts w:asciiTheme="minorHAnsi" w:hAnsiTheme="minorHAnsi" w:cstheme="minorHAnsi"/>
                <w:szCs w:val="22"/>
              </w:rPr>
              <w:t>TJC</w:t>
            </w:r>
            <w:r w:rsidR="00026416">
              <w:rPr>
                <w:rFonts w:asciiTheme="minorHAnsi" w:hAnsiTheme="minorHAnsi" w:cstheme="minorHAnsi"/>
                <w:szCs w:val="22"/>
              </w:rPr>
              <w:t xml:space="preserve"> </w:t>
            </w:r>
            <w:r w:rsidRPr="00CA7A13">
              <w:rPr>
                <w:rFonts w:asciiTheme="minorHAnsi" w:hAnsiTheme="minorHAnsi" w:cstheme="minorHAnsi"/>
                <w:szCs w:val="22"/>
              </w:rPr>
              <w:t>areas exercised]</w:t>
            </w:r>
          </w:p>
        </w:tc>
        <w:sdt>
          <w:sdtPr>
            <w:rPr>
              <w:rFonts w:cstheme="minorHAnsi"/>
              <w:b/>
              <w:szCs w:val="22"/>
            </w:rPr>
            <w:alias w:val="Rating"/>
            <w:tag w:val="rating"/>
            <w:id w:val="-1485229350"/>
            <w:placeholder>
              <w:docPart w:val="6BE871C80C856A4D836C1DF55DE724B5"/>
            </w:placeholder>
            <w:showingPlcHdr/>
            <w:comboBox>
              <w:listItem w:value="Choose a rating."/>
              <w:listItem w:displayText="Performed without Challenges (P)" w:value="Performed without Challenges (P)"/>
              <w:listItem w:displayText="Performed with Some Challenges (S)" w:value="Performed with Some Challenges (S)"/>
              <w:listItem w:displayText="Performed with Major Challenges (M)" w:value="Performed with Major Challenges (M)"/>
              <w:listItem w:displayText="Unable to be Performed (U)" w:value="Unable to be Performed (U)"/>
            </w:comboBox>
          </w:sdtPr>
          <w:sdtContent>
            <w:tc>
              <w:tcPr>
                <w:tcW w:w="2011" w:type="dxa"/>
                <w:vAlign w:val="center"/>
              </w:tcPr>
              <w:p w14:paraId="445D79DC" w14:textId="735AC036" w:rsidR="00CA7A13" w:rsidRPr="00D3354F" w:rsidRDefault="00CA7A13" w:rsidP="00D60AB0">
                <w:pPr>
                  <w:pStyle w:val="Tabletext"/>
                  <w:spacing w:before="0" w:after="0"/>
                  <w:ind w:left="-2"/>
                  <w:contextualSpacing/>
                  <w:jc w:val="center"/>
                  <w:rPr>
                    <w:rFonts w:cstheme="minorHAnsi"/>
                    <w:b/>
                    <w:szCs w:val="20"/>
                  </w:rPr>
                </w:pPr>
                <w:r w:rsidRPr="00D3354F">
                  <w:rPr>
                    <w:rStyle w:val="PlaceholderText"/>
                    <w:rFonts w:eastAsiaTheme="minorHAnsi"/>
                    <w:szCs w:val="28"/>
                  </w:rPr>
                  <w:t>Choose a rating.</w:t>
                </w:r>
              </w:p>
            </w:tc>
          </w:sdtContent>
        </w:sdt>
      </w:tr>
      <w:tr w:rsidR="00CA7A13" w:rsidRPr="00F02337" w14:paraId="54D97314" w14:textId="77777777" w:rsidTr="00026416">
        <w:trPr>
          <w:jc w:val="center"/>
        </w:trPr>
        <w:tc>
          <w:tcPr>
            <w:tcW w:w="2951" w:type="dxa"/>
            <w:vAlign w:val="center"/>
          </w:tcPr>
          <w:p w14:paraId="4014E6EC" w14:textId="4E560FEC" w:rsidR="00CA7A13" w:rsidRPr="006D69A7" w:rsidRDefault="00CA7A13" w:rsidP="00CA7A13">
            <w:pPr>
              <w:rPr>
                <w:rFonts w:asciiTheme="minorHAnsi" w:hAnsiTheme="minorHAnsi" w:cstheme="minorHAnsi"/>
                <w:szCs w:val="22"/>
                <w:highlight w:val="yellow"/>
              </w:rPr>
            </w:pPr>
            <w:r w:rsidRPr="006D69A7">
              <w:rPr>
                <w:rFonts w:asciiTheme="minorHAnsi" w:hAnsiTheme="minorHAnsi" w:cstheme="minorHAnsi"/>
                <w:szCs w:val="22"/>
                <w:highlight w:val="yellow"/>
              </w:rPr>
              <w:t xml:space="preserve">Example: </w:t>
            </w:r>
            <w:r w:rsidR="006D69A7" w:rsidRPr="006D69A7">
              <w:rPr>
                <w:rFonts w:asciiTheme="minorHAnsi" w:hAnsiTheme="minorHAnsi" w:cstheme="minorHAnsi"/>
                <w:szCs w:val="22"/>
                <w:highlight w:val="yellow"/>
              </w:rPr>
              <w:t>No less than 90% of Management staff to acknowledgement mass notification message of incoming evacuation surge</w:t>
            </w:r>
            <w:r w:rsidRPr="006D69A7">
              <w:rPr>
                <w:rFonts w:asciiTheme="minorHAnsi" w:hAnsiTheme="minorHAnsi" w:cstheme="minorHAnsi"/>
                <w:szCs w:val="22"/>
                <w:highlight w:val="yellow"/>
              </w:rPr>
              <w:t>.</w:t>
            </w:r>
          </w:p>
        </w:tc>
        <w:tc>
          <w:tcPr>
            <w:tcW w:w="2534" w:type="dxa"/>
            <w:vAlign w:val="center"/>
          </w:tcPr>
          <w:p w14:paraId="7CEBD41B" w14:textId="0665970A" w:rsidR="00CA7A13" w:rsidRPr="00461966" w:rsidRDefault="00CA7A13" w:rsidP="00CA7A13">
            <w:pPr>
              <w:pStyle w:val="Tabletext"/>
              <w:numPr>
                <w:ilvl w:val="0"/>
                <w:numId w:val="5"/>
              </w:numPr>
              <w:spacing w:before="0" w:after="0"/>
              <w:ind w:left="196" w:hanging="198"/>
              <w:contextualSpacing/>
              <w:rPr>
                <w:rFonts w:asciiTheme="minorHAnsi" w:hAnsiTheme="minorHAnsi" w:cstheme="minorHAnsi"/>
                <w:szCs w:val="20"/>
              </w:rPr>
            </w:pPr>
            <w:r>
              <w:rPr>
                <w:rFonts w:asciiTheme="minorHAnsi" w:hAnsiTheme="minorHAnsi" w:cstheme="minorHAnsi"/>
                <w:szCs w:val="22"/>
              </w:rPr>
              <w:t xml:space="preserve">[List all applicable </w:t>
            </w:r>
            <w:hyperlink r:id="rId17" w:history="1">
              <w:r w:rsidRPr="00B55C92">
                <w:rPr>
                  <w:rStyle w:val="Hyperlink"/>
                  <w:rFonts w:asciiTheme="minorHAnsi" w:hAnsiTheme="minorHAnsi" w:cstheme="minorHAnsi"/>
                  <w:szCs w:val="22"/>
                </w:rPr>
                <w:t>Core Capabilities</w:t>
              </w:r>
            </w:hyperlink>
            <w:r>
              <w:rPr>
                <w:rFonts w:asciiTheme="minorHAnsi" w:hAnsiTheme="minorHAnsi" w:cstheme="minorHAnsi"/>
                <w:szCs w:val="22"/>
              </w:rPr>
              <w:t>]</w:t>
            </w:r>
          </w:p>
        </w:tc>
        <w:tc>
          <w:tcPr>
            <w:tcW w:w="1854" w:type="dxa"/>
            <w:vAlign w:val="center"/>
          </w:tcPr>
          <w:p w14:paraId="49874C81" w14:textId="35CD5E49" w:rsidR="00CA7A13" w:rsidRPr="00CA7A13" w:rsidRDefault="00CA7A13" w:rsidP="006D69A7">
            <w:pPr>
              <w:pStyle w:val="Tabletext"/>
              <w:numPr>
                <w:ilvl w:val="0"/>
                <w:numId w:val="8"/>
              </w:numPr>
              <w:spacing w:before="0" w:after="0"/>
              <w:ind w:left="161" w:hanging="175"/>
              <w:contextualSpacing/>
              <w:rPr>
                <w:rFonts w:cstheme="minorHAnsi"/>
                <w:b/>
                <w:szCs w:val="22"/>
              </w:rPr>
            </w:pPr>
            <w:r w:rsidRPr="00CA7A13">
              <w:rPr>
                <w:rFonts w:asciiTheme="minorHAnsi" w:hAnsiTheme="minorHAnsi" w:cstheme="minorHAnsi"/>
                <w:szCs w:val="22"/>
              </w:rPr>
              <w:t>[List all TJC areas exercised]</w:t>
            </w:r>
          </w:p>
        </w:tc>
        <w:sdt>
          <w:sdtPr>
            <w:rPr>
              <w:rFonts w:cstheme="minorHAnsi"/>
              <w:b/>
              <w:szCs w:val="22"/>
            </w:rPr>
            <w:alias w:val="Rating"/>
            <w:tag w:val="rating"/>
            <w:id w:val="1377811073"/>
            <w:placeholder>
              <w:docPart w:val="43B42B16F6269348A6F1677BEB4720C8"/>
            </w:placeholder>
            <w:showingPlcHdr/>
            <w:comboBox>
              <w:listItem w:value="Choose a rating."/>
              <w:listItem w:displayText="Performed without Challenges (P)" w:value="Performed without Challenges (P)"/>
              <w:listItem w:displayText="Performed with Some Challenges (S)" w:value="Performed with Some Challenges (S)"/>
              <w:listItem w:displayText="Performed with Major Challenges (M)" w:value="Performed with Major Challenges (M)"/>
              <w:listItem w:displayText="Unable to be Performed (U)" w:value="Unable to be Performed (U)"/>
            </w:comboBox>
          </w:sdtPr>
          <w:sdtContent>
            <w:tc>
              <w:tcPr>
                <w:tcW w:w="2011" w:type="dxa"/>
                <w:vAlign w:val="center"/>
              </w:tcPr>
              <w:p w14:paraId="7E3510FB" w14:textId="629A038E" w:rsidR="00CA7A13" w:rsidRPr="00D60AB0" w:rsidRDefault="00CA7A13" w:rsidP="00CA7A13">
                <w:pPr>
                  <w:pStyle w:val="Tabletext"/>
                  <w:spacing w:before="0" w:after="0"/>
                  <w:ind w:left="-2"/>
                  <w:contextualSpacing/>
                  <w:jc w:val="center"/>
                  <w:rPr>
                    <w:rFonts w:asciiTheme="minorHAnsi" w:hAnsiTheme="minorHAnsi" w:cstheme="minorHAnsi"/>
                    <w:b/>
                    <w:bCs/>
                    <w:szCs w:val="20"/>
                  </w:rPr>
                </w:pPr>
                <w:r w:rsidRPr="00D3354F">
                  <w:rPr>
                    <w:rStyle w:val="PlaceholderText"/>
                    <w:rFonts w:eastAsiaTheme="minorHAnsi"/>
                    <w:szCs w:val="28"/>
                  </w:rPr>
                  <w:t>Choose a rating.</w:t>
                </w:r>
              </w:p>
            </w:tc>
          </w:sdtContent>
        </w:sdt>
      </w:tr>
      <w:tr w:rsidR="00CA7A13" w:rsidRPr="00F02337" w14:paraId="28ED7590" w14:textId="77777777" w:rsidTr="00026416">
        <w:trPr>
          <w:jc w:val="center"/>
        </w:trPr>
        <w:tc>
          <w:tcPr>
            <w:tcW w:w="2951" w:type="dxa"/>
            <w:vAlign w:val="center"/>
          </w:tcPr>
          <w:p w14:paraId="3520B6E2" w14:textId="181E22D9" w:rsidR="00CA7A13" w:rsidRPr="006D69A7" w:rsidRDefault="00CA7A13" w:rsidP="00CA7A13">
            <w:pPr>
              <w:rPr>
                <w:rFonts w:asciiTheme="minorHAnsi" w:hAnsiTheme="minorHAnsi" w:cstheme="minorHAnsi"/>
                <w:szCs w:val="22"/>
                <w:highlight w:val="yellow"/>
              </w:rPr>
            </w:pPr>
            <w:r w:rsidRPr="006D69A7">
              <w:rPr>
                <w:rFonts w:asciiTheme="minorHAnsi" w:hAnsiTheme="minorHAnsi" w:cstheme="minorHAnsi"/>
                <w:szCs w:val="22"/>
                <w:highlight w:val="yellow"/>
              </w:rPr>
              <w:t xml:space="preserve">Example: </w:t>
            </w:r>
            <w:r w:rsidR="006D69A7" w:rsidRPr="006D69A7">
              <w:rPr>
                <w:rFonts w:asciiTheme="minorHAnsi" w:hAnsiTheme="minorHAnsi" w:cstheme="minorHAnsi"/>
                <w:szCs w:val="22"/>
                <w:highlight w:val="yellow"/>
              </w:rPr>
              <w:t>Utilize appropriate forms for receiving of all assigned evacuation patients.</w:t>
            </w:r>
          </w:p>
        </w:tc>
        <w:tc>
          <w:tcPr>
            <w:tcW w:w="2534" w:type="dxa"/>
            <w:vAlign w:val="center"/>
          </w:tcPr>
          <w:p w14:paraId="4314D62A" w14:textId="5758FA39" w:rsidR="00CA7A13" w:rsidRPr="00F02337" w:rsidRDefault="00CA7A13" w:rsidP="00CA7A13">
            <w:pPr>
              <w:pStyle w:val="Tabletext"/>
              <w:numPr>
                <w:ilvl w:val="0"/>
                <w:numId w:val="5"/>
              </w:numPr>
              <w:spacing w:before="0" w:after="0"/>
              <w:ind w:left="196" w:hanging="198"/>
              <w:contextualSpacing/>
              <w:rPr>
                <w:rFonts w:asciiTheme="minorHAnsi" w:hAnsiTheme="minorHAnsi" w:cstheme="minorHAnsi"/>
                <w:szCs w:val="20"/>
              </w:rPr>
            </w:pPr>
            <w:r>
              <w:rPr>
                <w:rFonts w:asciiTheme="minorHAnsi" w:hAnsiTheme="minorHAnsi" w:cstheme="minorHAnsi"/>
                <w:szCs w:val="22"/>
              </w:rPr>
              <w:t xml:space="preserve">[List all applicable </w:t>
            </w:r>
            <w:hyperlink r:id="rId18" w:history="1">
              <w:r w:rsidRPr="00B55C92">
                <w:rPr>
                  <w:rStyle w:val="Hyperlink"/>
                  <w:rFonts w:asciiTheme="minorHAnsi" w:hAnsiTheme="minorHAnsi" w:cstheme="minorHAnsi"/>
                  <w:szCs w:val="22"/>
                </w:rPr>
                <w:t>Core Capabilities</w:t>
              </w:r>
            </w:hyperlink>
            <w:r>
              <w:rPr>
                <w:rFonts w:asciiTheme="minorHAnsi" w:hAnsiTheme="minorHAnsi" w:cstheme="minorHAnsi"/>
                <w:szCs w:val="22"/>
              </w:rPr>
              <w:t>]</w:t>
            </w:r>
          </w:p>
        </w:tc>
        <w:tc>
          <w:tcPr>
            <w:tcW w:w="1854" w:type="dxa"/>
            <w:vAlign w:val="center"/>
          </w:tcPr>
          <w:p w14:paraId="11B22E28" w14:textId="67149A1B" w:rsidR="00CA7A13" w:rsidRPr="00CA7A13" w:rsidRDefault="00CA7A13" w:rsidP="006D69A7">
            <w:pPr>
              <w:pStyle w:val="Tabletext"/>
              <w:numPr>
                <w:ilvl w:val="0"/>
                <w:numId w:val="8"/>
              </w:numPr>
              <w:spacing w:before="0" w:after="0"/>
              <w:ind w:left="161" w:hanging="175"/>
              <w:contextualSpacing/>
              <w:rPr>
                <w:rFonts w:cstheme="minorHAnsi"/>
                <w:b/>
                <w:szCs w:val="22"/>
              </w:rPr>
            </w:pPr>
            <w:r w:rsidRPr="00CA7A13">
              <w:rPr>
                <w:rFonts w:asciiTheme="minorHAnsi" w:hAnsiTheme="minorHAnsi" w:cstheme="minorHAnsi"/>
                <w:szCs w:val="22"/>
              </w:rPr>
              <w:t>[List all TJC areas exercised]</w:t>
            </w:r>
          </w:p>
        </w:tc>
        <w:sdt>
          <w:sdtPr>
            <w:rPr>
              <w:rFonts w:cstheme="minorHAnsi"/>
              <w:b/>
              <w:szCs w:val="22"/>
            </w:rPr>
            <w:alias w:val="Rating"/>
            <w:tag w:val="rating"/>
            <w:id w:val="1191341110"/>
            <w:placeholder>
              <w:docPart w:val="261A268C3972F145814BF7915B605141"/>
            </w:placeholder>
            <w:showingPlcHdr/>
            <w:comboBox>
              <w:listItem w:value="Choose a rating."/>
              <w:listItem w:displayText="Performed without Challenges (P)" w:value="Performed without Challenges (P)"/>
              <w:listItem w:displayText="Performed with Some Challenges (S)" w:value="Performed with Some Challenges (S)"/>
              <w:listItem w:displayText="Performed with Major Challenges (M)" w:value="Performed with Major Challenges (M)"/>
              <w:listItem w:displayText="Unable to be Performed (U)" w:value="Unable to be Performed (U)"/>
            </w:comboBox>
          </w:sdtPr>
          <w:sdtContent>
            <w:tc>
              <w:tcPr>
                <w:tcW w:w="2011" w:type="dxa"/>
                <w:vAlign w:val="center"/>
              </w:tcPr>
              <w:p w14:paraId="1841A1EB" w14:textId="668EDC9C" w:rsidR="00CA7A13" w:rsidRPr="00D60AB0" w:rsidRDefault="00CA7A13" w:rsidP="00CA7A13">
                <w:pPr>
                  <w:pStyle w:val="Tabletext"/>
                  <w:spacing w:before="0" w:after="0"/>
                  <w:ind w:left="-2"/>
                  <w:contextualSpacing/>
                  <w:jc w:val="center"/>
                  <w:rPr>
                    <w:rFonts w:asciiTheme="minorHAnsi" w:hAnsiTheme="minorHAnsi" w:cstheme="minorHAnsi"/>
                    <w:b/>
                    <w:bCs/>
                    <w:szCs w:val="20"/>
                  </w:rPr>
                </w:pPr>
                <w:r w:rsidRPr="00D3354F">
                  <w:rPr>
                    <w:rStyle w:val="PlaceholderText"/>
                    <w:rFonts w:eastAsiaTheme="minorHAnsi"/>
                    <w:szCs w:val="28"/>
                  </w:rPr>
                  <w:t>Choose a rating.</w:t>
                </w:r>
              </w:p>
            </w:tc>
          </w:sdtContent>
        </w:sdt>
      </w:tr>
      <w:tr w:rsidR="00CA7A13" w:rsidRPr="00F02337" w14:paraId="3D99F4DA" w14:textId="77777777" w:rsidTr="00026416">
        <w:trPr>
          <w:jc w:val="center"/>
        </w:trPr>
        <w:tc>
          <w:tcPr>
            <w:tcW w:w="2951" w:type="dxa"/>
            <w:vAlign w:val="center"/>
          </w:tcPr>
          <w:p w14:paraId="38C3E0D7" w14:textId="3E993F4C" w:rsidR="00CA7A13" w:rsidRPr="006D69A7" w:rsidRDefault="00CA7A13" w:rsidP="00CA7A13">
            <w:pPr>
              <w:rPr>
                <w:rFonts w:asciiTheme="minorHAnsi" w:hAnsiTheme="minorHAnsi" w:cstheme="minorHAnsi"/>
                <w:szCs w:val="22"/>
                <w:highlight w:val="yellow"/>
              </w:rPr>
            </w:pPr>
            <w:r w:rsidRPr="006D69A7">
              <w:rPr>
                <w:rFonts w:asciiTheme="minorHAnsi" w:hAnsiTheme="minorHAnsi" w:cstheme="minorHAnsi"/>
                <w:szCs w:val="22"/>
                <w:highlight w:val="yellow"/>
              </w:rPr>
              <w:t xml:space="preserve">Example: </w:t>
            </w:r>
            <w:r w:rsidR="006D69A7" w:rsidRPr="006D69A7">
              <w:rPr>
                <w:rFonts w:asciiTheme="minorHAnsi" w:hAnsiTheme="minorHAnsi" w:cstheme="minorHAnsi"/>
                <w:szCs w:val="22"/>
                <w:highlight w:val="yellow"/>
              </w:rPr>
              <w:t>Identify all patients eligible for rapid discharge within 30 minutes after evacuation hospital has notified receiving hospital</w:t>
            </w:r>
            <w:r w:rsidRPr="006D69A7">
              <w:rPr>
                <w:rFonts w:asciiTheme="minorHAnsi" w:hAnsiTheme="minorHAnsi" w:cstheme="minorHAnsi"/>
                <w:szCs w:val="22"/>
                <w:highlight w:val="yellow"/>
              </w:rPr>
              <w:t>.</w:t>
            </w:r>
          </w:p>
        </w:tc>
        <w:tc>
          <w:tcPr>
            <w:tcW w:w="2534" w:type="dxa"/>
            <w:vAlign w:val="center"/>
          </w:tcPr>
          <w:p w14:paraId="79CB1C60" w14:textId="25F2149E" w:rsidR="00CA7A13" w:rsidRPr="00F02337" w:rsidRDefault="00CA7A13" w:rsidP="00CA7A13">
            <w:pPr>
              <w:pStyle w:val="Tabletext"/>
              <w:numPr>
                <w:ilvl w:val="0"/>
                <w:numId w:val="5"/>
              </w:numPr>
              <w:spacing w:before="0" w:after="0"/>
              <w:ind w:left="196" w:hanging="198"/>
              <w:contextualSpacing/>
              <w:rPr>
                <w:rFonts w:asciiTheme="minorHAnsi" w:hAnsiTheme="minorHAnsi" w:cstheme="minorHAnsi"/>
                <w:szCs w:val="20"/>
              </w:rPr>
            </w:pPr>
            <w:r>
              <w:rPr>
                <w:rFonts w:asciiTheme="minorHAnsi" w:hAnsiTheme="minorHAnsi" w:cstheme="minorHAnsi"/>
                <w:szCs w:val="22"/>
              </w:rPr>
              <w:t xml:space="preserve">[List all applicable </w:t>
            </w:r>
            <w:hyperlink r:id="rId19" w:history="1">
              <w:r w:rsidRPr="00B55C92">
                <w:rPr>
                  <w:rStyle w:val="Hyperlink"/>
                  <w:rFonts w:asciiTheme="minorHAnsi" w:hAnsiTheme="minorHAnsi" w:cstheme="minorHAnsi"/>
                  <w:szCs w:val="22"/>
                </w:rPr>
                <w:t>Core Capabilities</w:t>
              </w:r>
            </w:hyperlink>
            <w:r>
              <w:rPr>
                <w:rFonts w:asciiTheme="minorHAnsi" w:hAnsiTheme="minorHAnsi" w:cstheme="minorHAnsi"/>
                <w:szCs w:val="22"/>
              </w:rPr>
              <w:t>]</w:t>
            </w:r>
          </w:p>
        </w:tc>
        <w:tc>
          <w:tcPr>
            <w:tcW w:w="1854" w:type="dxa"/>
            <w:vAlign w:val="center"/>
          </w:tcPr>
          <w:p w14:paraId="7BEEB193" w14:textId="0E95630A" w:rsidR="00CA7A13" w:rsidRPr="00CA7A13" w:rsidRDefault="00CA7A13" w:rsidP="006D69A7">
            <w:pPr>
              <w:pStyle w:val="Tabletext"/>
              <w:numPr>
                <w:ilvl w:val="0"/>
                <w:numId w:val="8"/>
              </w:numPr>
              <w:spacing w:before="0" w:after="0"/>
              <w:ind w:left="161" w:hanging="175"/>
              <w:contextualSpacing/>
              <w:rPr>
                <w:rFonts w:cstheme="minorHAnsi"/>
                <w:b/>
                <w:szCs w:val="22"/>
              </w:rPr>
            </w:pPr>
            <w:r w:rsidRPr="00CA7A13">
              <w:rPr>
                <w:rFonts w:asciiTheme="minorHAnsi" w:hAnsiTheme="minorHAnsi" w:cstheme="minorHAnsi"/>
                <w:szCs w:val="22"/>
              </w:rPr>
              <w:t>[List all TJC areas exercised]</w:t>
            </w:r>
          </w:p>
        </w:tc>
        <w:sdt>
          <w:sdtPr>
            <w:rPr>
              <w:rFonts w:cstheme="minorHAnsi"/>
              <w:b/>
              <w:szCs w:val="22"/>
            </w:rPr>
            <w:alias w:val="Rating"/>
            <w:tag w:val="rating"/>
            <w:id w:val="11044901"/>
            <w:placeholder>
              <w:docPart w:val="5F5EAD27E4691B4A923E1B495D49FDD0"/>
            </w:placeholder>
            <w:showingPlcHdr/>
            <w:comboBox>
              <w:listItem w:value="Choose a rating."/>
              <w:listItem w:displayText="Performed without Challenges (P)" w:value="Performed without Challenges (P)"/>
              <w:listItem w:displayText="Performed with Some Challenges (S)" w:value="Performed with Some Challenges (S)"/>
              <w:listItem w:displayText="Performed with Major Challenges (M)" w:value="Performed with Major Challenges (M)"/>
              <w:listItem w:displayText="Unable to be Performed (U)" w:value="Unable to be Performed (U)"/>
            </w:comboBox>
          </w:sdtPr>
          <w:sdtContent>
            <w:tc>
              <w:tcPr>
                <w:tcW w:w="2011" w:type="dxa"/>
                <w:vAlign w:val="center"/>
              </w:tcPr>
              <w:p w14:paraId="7BE28F22" w14:textId="7BA17411" w:rsidR="00CA7A13" w:rsidRPr="00D60AB0" w:rsidRDefault="00CA7A13" w:rsidP="00CA7A13">
                <w:pPr>
                  <w:pStyle w:val="Tabletext"/>
                  <w:spacing w:before="0" w:after="0"/>
                  <w:ind w:left="-2"/>
                  <w:contextualSpacing/>
                  <w:jc w:val="center"/>
                  <w:rPr>
                    <w:rFonts w:asciiTheme="minorHAnsi" w:hAnsiTheme="minorHAnsi" w:cstheme="minorHAnsi"/>
                    <w:b/>
                    <w:bCs/>
                    <w:szCs w:val="20"/>
                  </w:rPr>
                </w:pPr>
                <w:r w:rsidRPr="00D3354F">
                  <w:rPr>
                    <w:rStyle w:val="PlaceholderText"/>
                    <w:rFonts w:eastAsiaTheme="minorHAnsi"/>
                    <w:szCs w:val="28"/>
                  </w:rPr>
                  <w:t>Choose a rating.</w:t>
                </w:r>
              </w:p>
            </w:tc>
          </w:sdtContent>
        </w:sdt>
      </w:tr>
    </w:tbl>
    <w:p w14:paraId="6D2649A0" w14:textId="77777777" w:rsidR="005C3B4F" w:rsidRDefault="009C1950" w:rsidP="00E86673">
      <w:pPr>
        <w:pStyle w:val="HSEEPFigureTitle"/>
        <w:spacing w:before="0" w:after="0"/>
        <w:jc w:val="left"/>
        <w:rPr>
          <w:rFonts w:asciiTheme="minorHAnsi" w:hAnsiTheme="minorHAnsi" w:cstheme="minorHAnsi"/>
          <w:b w:val="0"/>
        </w:rPr>
      </w:pPr>
      <w:r w:rsidRPr="00F02337">
        <w:rPr>
          <w:rFonts w:asciiTheme="minorHAnsi" w:hAnsiTheme="minorHAnsi" w:cstheme="minorHAnsi"/>
          <w:b w:val="0"/>
        </w:rPr>
        <w:t xml:space="preserve">Table 1. </w:t>
      </w:r>
      <w:r w:rsidR="00F466AA" w:rsidRPr="00F02337">
        <w:rPr>
          <w:rFonts w:asciiTheme="minorHAnsi" w:hAnsiTheme="minorHAnsi" w:cstheme="minorHAnsi"/>
          <w:b w:val="0"/>
        </w:rPr>
        <w:t>Summary of Core Capability Performance</w:t>
      </w:r>
    </w:p>
    <w:p w14:paraId="5049F43C" w14:textId="77777777" w:rsidR="005C3B4F" w:rsidRPr="005C3B4F" w:rsidRDefault="005C3B4F" w:rsidP="005C3B4F">
      <w:pPr>
        <w:pStyle w:val="BodyTextBold"/>
        <w:spacing w:after="0"/>
        <w:rPr>
          <w:rFonts w:cstheme="minorHAnsi"/>
          <w:sz w:val="12"/>
          <w:szCs w:val="12"/>
        </w:rPr>
      </w:pPr>
    </w:p>
    <w:p w14:paraId="4D923F5D" w14:textId="7D416198" w:rsidR="005E65BE" w:rsidRPr="00F02337" w:rsidRDefault="005E65BE" w:rsidP="00E4432F">
      <w:pPr>
        <w:pStyle w:val="BodyTextBold"/>
        <w:spacing w:after="0"/>
        <w:rPr>
          <w:rFonts w:cstheme="minorHAnsi"/>
          <w:sz w:val="28"/>
          <w:szCs w:val="28"/>
        </w:rPr>
      </w:pPr>
      <w:r w:rsidRPr="00F02337">
        <w:rPr>
          <w:rFonts w:cstheme="minorHAnsi"/>
          <w:sz w:val="28"/>
          <w:szCs w:val="28"/>
        </w:rPr>
        <w:t>Ratings Definitions:</w:t>
      </w:r>
    </w:p>
    <w:p w14:paraId="7E95A4D4" w14:textId="5503639C" w:rsidR="005E65BE" w:rsidRPr="003534F1" w:rsidRDefault="005E65BE" w:rsidP="00FA3EE0">
      <w:pPr>
        <w:pStyle w:val="BodyText"/>
        <w:rPr>
          <w:rFonts w:cstheme="minorHAnsi"/>
          <w:szCs w:val="22"/>
        </w:rPr>
      </w:pPr>
      <w:r w:rsidRPr="003534F1">
        <w:rPr>
          <w:rStyle w:val="BodyTextBoldChar"/>
          <w:rFonts w:asciiTheme="minorHAnsi" w:hAnsiTheme="minorHAnsi" w:cstheme="minorHAnsi"/>
          <w:sz w:val="22"/>
          <w:szCs w:val="22"/>
        </w:rPr>
        <w:t>Performed without Challenges (P):</w:t>
      </w:r>
      <w:r w:rsidRPr="003534F1">
        <w:rPr>
          <w:rFonts w:cstheme="minorHAnsi"/>
          <w:szCs w:val="22"/>
        </w:rPr>
        <w:t xml:space="preserve"> The targets and critical tasks associated with the capability were completed in a manner that achieved the objective(s) and did not negatively impact the performance of other activities.</w:t>
      </w:r>
      <w:r w:rsidR="00DE7CA3" w:rsidRPr="003534F1">
        <w:rPr>
          <w:rFonts w:cstheme="minorHAnsi"/>
          <w:szCs w:val="22"/>
        </w:rPr>
        <w:t xml:space="preserve"> </w:t>
      </w:r>
      <w:r w:rsidRPr="003534F1">
        <w:rPr>
          <w:rFonts w:cstheme="minorHAnsi"/>
          <w:szCs w:val="22"/>
        </w:rPr>
        <w:t xml:space="preserve">Performance of this activity did not contribute to additional health and/or safety risks for the </w:t>
      </w:r>
      <w:r w:rsidR="008E4011" w:rsidRPr="003534F1">
        <w:rPr>
          <w:rFonts w:cstheme="minorHAnsi"/>
          <w:szCs w:val="22"/>
        </w:rPr>
        <w:t>customers</w:t>
      </w:r>
      <w:r w:rsidRPr="003534F1">
        <w:rPr>
          <w:rFonts w:cstheme="minorHAnsi"/>
          <w:szCs w:val="22"/>
        </w:rPr>
        <w:t xml:space="preserve"> or for </w:t>
      </w:r>
      <w:r w:rsidR="00E34235" w:rsidRPr="003534F1">
        <w:rPr>
          <w:rFonts w:cstheme="minorHAnsi"/>
          <w:szCs w:val="22"/>
        </w:rPr>
        <w:t>company response team</w:t>
      </w:r>
      <w:r w:rsidRPr="003534F1">
        <w:rPr>
          <w:rFonts w:cstheme="minorHAnsi"/>
          <w:szCs w:val="22"/>
        </w:rPr>
        <w:t>, and it was conducted in accordance with applicable plans, policies, procedures, regulations, and laws.</w:t>
      </w:r>
    </w:p>
    <w:p w14:paraId="4DE1553F" w14:textId="1D7DD6D7" w:rsidR="005E65BE" w:rsidRPr="003534F1" w:rsidRDefault="005E65BE" w:rsidP="00FA3EE0">
      <w:pPr>
        <w:pStyle w:val="BodyText"/>
        <w:rPr>
          <w:rFonts w:cstheme="minorHAnsi"/>
          <w:szCs w:val="22"/>
        </w:rPr>
      </w:pPr>
      <w:r w:rsidRPr="003534F1">
        <w:rPr>
          <w:rStyle w:val="BodyTextBoldChar"/>
          <w:rFonts w:asciiTheme="minorHAnsi" w:hAnsiTheme="minorHAnsi" w:cstheme="minorHAnsi"/>
          <w:sz w:val="22"/>
          <w:szCs w:val="22"/>
        </w:rPr>
        <w:t>Performed with Some Challenges (S):</w:t>
      </w:r>
      <w:r w:rsidR="00DE7CA3" w:rsidRPr="003534F1">
        <w:rPr>
          <w:rFonts w:cstheme="minorHAnsi"/>
          <w:szCs w:val="22"/>
        </w:rPr>
        <w:t xml:space="preserve"> </w:t>
      </w:r>
      <w:r w:rsidRPr="003534F1">
        <w:rPr>
          <w:rFonts w:cstheme="minorHAnsi"/>
          <w:szCs w:val="22"/>
        </w:rPr>
        <w:t>The targets and critical tasks associated with the capability were completed in a manner that achieved the objective(s) and did not negatively impact the performance of other activities.</w:t>
      </w:r>
      <w:r w:rsidR="00DE7CA3" w:rsidRPr="003534F1">
        <w:rPr>
          <w:rFonts w:cstheme="minorHAnsi"/>
          <w:szCs w:val="22"/>
        </w:rPr>
        <w:t xml:space="preserve"> </w:t>
      </w:r>
      <w:r w:rsidRPr="003534F1">
        <w:rPr>
          <w:rFonts w:cstheme="minorHAnsi"/>
          <w:szCs w:val="22"/>
        </w:rPr>
        <w:t xml:space="preserve">Performance of this activity did not contribute to additional health and/or safety risks for </w:t>
      </w:r>
      <w:r w:rsidR="00E34235" w:rsidRPr="003534F1">
        <w:rPr>
          <w:rFonts w:cstheme="minorHAnsi"/>
          <w:szCs w:val="22"/>
        </w:rPr>
        <w:t>the customers or for company response team</w:t>
      </w:r>
      <w:r w:rsidRPr="003534F1">
        <w:rPr>
          <w:rFonts w:cstheme="minorHAnsi"/>
          <w:szCs w:val="22"/>
        </w:rPr>
        <w:t>, and it was conducted in accordance with applicable plans, policies, procedures, regulations, and laws.</w:t>
      </w:r>
      <w:r w:rsidR="00DE7CA3" w:rsidRPr="003534F1">
        <w:rPr>
          <w:rFonts w:cstheme="minorHAnsi"/>
          <w:szCs w:val="22"/>
        </w:rPr>
        <w:t xml:space="preserve"> </w:t>
      </w:r>
      <w:r w:rsidRPr="003534F1">
        <w:rPr>
          <w:rFonts w:cstheme="minorHAnsi"/>
          <w:szCs w:val="22"/>
        </w:rPr>
        <w:t>However, opportunities to enhance effectiveness and/or efficiency were identified.</w:t>
      </w:r>
    </w:p>
    <w:p w14:paraId="58903205" w14:textId="6026F385" w:rsidR="005E65BE" w:rsidRPr="003534F1" w:rsidRDefault="005E65BE" w:rsidP="00FA3EE0">
      <w:pPr>
        <w:pStyle w:val="BodyText"/>
        <w:rPr>
          <w:rFonts w:cstheme="minorHAnsi"/>
          <w:szCs w:val="22"/>
        </w:rPr>
      </w:pPr>
      <w:r w:rsidRPr="003534F1">
        <w:rPr>
          <w:rStyle w:val="BodyTextBoldChar"/>
          <w:rFonts w:asciiTheme="minorHAnsi" w:hAnsiTheme="minorHAnsi" w:cstheme="minorHAnsi"/>
          <w:sz w:val="22"/>
          <w:szCs w:val="22"/>
        </w:rPr>
        <w:t>Performed with Major Challenges (M):</w:t>
      </w:r>
      <w:r w:rsidR="00DE7CA3" w:rsidRPr="003534F1">
        <w:rPr>
          <w:rFonts w:cstheme="minorHAnsi"/>
          <w:szCs w:val="22"/>
        </w:rPr>
        <w:t xml:space="preserve"> </w:t>
      </w:r>
      <w:r w:rsidRPr="003534F1">
        <w:rPr>
          <w:rFonts w:cstheme="minorHAnsi"/>
          <w:szCs w:val="22"/>
        </w:rPr>
        <w:t>The targets and critical tasks associated with the capability were completed in a manner that achieved the objective(s), but some or all of the following were observed:</w:t>
      </w:r>
      <w:r w:rsidR="00DE7CA3" w:rsidRPr="003534F1">
        <w:rPr>
          <w:rFonts w:cstheme="minorHAnsi"/>
          <w:szCs w:val="22"/>
        </w:rPr>
        <w:t xml:space="preserve"> </w:t>
      </w:r>
      <w:r w:rsidRPr="003534F1">
        <w:rPr>
          <w:rFonts w:cstheme="minorHAnsi"/>
          <w:szCs w:val="22"/>
        </w:rPr>
        <w:t xml:space="preserve">demonstrated performance had a negative impact on the performance of other activities; contributed to additional health and/or safety risks for </w:t>
      </w:r>
      <w:r w:rsidR="00E34235" w:rsidRPr="003534F1">
        <w:rPr>
          <w:rFonts w:cstheme="minorHAnsi"/>
          <w:szCs w:val="22"/>
        </w:rPr>
        <w:t>the customers or for company response team</w:t>
      </w:r>
      <w:r w:rsidRPr="003534F1">
        <w:rPr>
          <w:rFonts w:cstheme="minorHAnsi"/>
          <w:szCs w:val="22"/>
        </w:rPr>
        <w:t>; and/or was not conducted in accordance with applicable plans, policies, procedures, regulations, and laws.</w:t>
      </w:r>
    </w:p>
    <w:p w14:paraId="7FEBC314" w14:textId="17A6C57B" w:rsidR="005E65BE" w:rsidRPr="003534F1" w:rsidRDefault="005E65BE" w:rsidP="00FA3EE0">
      <w:pPr>
        <w:pStyle w:val="BodyText"/>
        <w:rPr>
          <w:rFonts w:cstheme="minorHAnsi"/>
          <w:szCs w:val="22"/>
        </w:rPr>
      </w:pPr>
      <w:r w:rsidRPr="003534F1">
        <w:rPr>
          <w:rStyle w:val="BodyTextBoldChar"/>
          <w:rFonts w:asciiTheme="minorHAnsi" w:hAnsiTheme="minorHAnsi" w:cstheme="minorHAnsi"/>
          <w:sz w:val="22"/>
          <w:szCs w:val="22"/>
        </w:rPr>
        <w:t>Unable to be Performed (U):</w:t>
      </w:r>
      <w:r w:rsidR="00DE7CA3" w:rsidRPr="003534F1">
        <w:rPr>
          <w:rFonts w:cstheme="minorHAnsi"/>
          <w:szCs w:val="22"/>
        </w:rPr>
        <w:t xml:space="preserve"> </w:t>
      </w:r>
      <w:r w:rsidRPr="003534F1">
        <w:rPr>
          <w:rFonts w:cstheme="minorHAnsi"/>
          <w:szCs w:val="22"/>
        </w:rPr>
        <w:t>The targets and critical tasks associated with the capability were not performed in a manner that achieved the objective(s).</w:t>
      </w:r>
    </w:p>
    <w:p w14:paraId="69EF35CE" w14:textId="77777777" w:rsidR="00DE7CA3" w:rsidRPr="00F02337" w:rsidRDefault="00DE7CA3" w:rsidP="0001369E">
      <w:pPr>
        <w:pStyle w:val="BodyText"/>
        <w:jc w:val="both"/>
        <w:rPr>
          <w:rFonts w:cstheme="minorHAnsi"/>
        </w:rPr>
        <w:sectPr w:rsidR="00DE7CA3" w:rsidRPr="00F02337" w:rsidSect="00D60AB0">
          <w:headerReference w:type="even" r:id="rId20"/>
          <w:headerReference w:type="default" r:id="rId21"/>
          <w:footerReference w:type="default" r:id="rId22"/>
          <w:headerReference w:type="first" r:id="rId23"/>
          <w:pgSz w:w="12240" w:h="15840" w:code="1"/>
          <w:pgMar w:top="720" w:right="1440" w:bottom="720" w:left="1440" w:header="720" w:footer="720" w:gutter="0"/>
          <w:cols w:space="720"/>
          <w:docGrid w:linePitch="360"/>
        </w:sectPr>
      </w:pPr>
    </w:p>
    <w:p w14:paraId="27D2C280" w14:textId="394C55A1" w:rsidR="00D75099" w:rsidRPr="003534F1" w:rsidRDefault="00CD2635" w:rsidP="003E3935">
      <w:pPr>
        <w:pStyle w:val="BodyTextBold"/>
        <w:spacing w:after="120"/>
        <w:rPr>
          <w:rFonts w:cstheme="minorHAnsi"/>
          <w:smallCaps/>
          <w:sz w:val="36"/>
          <w:szCs w:val="36"/>
        </w:rPr>
      </w:pPr>
      <w:r w:rsidRPr="003534F1">
        <w:rPr>
          <w:rFonts w:cstheme="minorHAnsi"/>
          <w:smallCaps/>
          <w:sz w:val="36"/>
          <w:szCs w:val="36"/>
        </w:rPr>
        <w:lastRenderedPageBreak/>
        <w:t>Detailed Performance</w:t>
      </w:r>
    </w:p>
    <w:p w14:paraId="635DA93E" w14:textId="0B13B27F" w:rsidR="003E3935" w:rsidRPr="003E3935" w:rsidRDefault="003E3935" w:rsidP="00FA3EE0">
      <w:pPr>
        <w:pStyle w:val="BodyText"/>
        <w:rPr>
          <w:rFonts w:cstheme="minorHAnsi"/>
        </w:rPr>
      </w:pPr>
      <w:r w:rsidRPr="00F02337">
        <w:rPr>
          <w:rFonts w:cstheme="minorHAnsi"/>
        </w:rPr>
        <w:t>The following section</w:t>
      </w:r>
      <w:r>
        <w:rPr>
          <w:rFonts w:cstheme="minorHAnsi"/>
        </w:rPr>
        <w:t>s</w:t>
      </w:r>
      <w:r w:rsidRPr="00F02337">
        <w:rPr>
          <w:rFonts w:cstheme="minorHAnsi"/>
        </w:rPr>
        <w:t xml:space="preserve"> provide</w:t>
      </w:r>
      <w:r>
        <w:rPr>
          <w:rFonts w:cstheme="minorHAnsi"/>
        </w:rPr>
        <w:t>s</w:t>
      </w:r>
      <w:r w:rsidRPr="00F02337">
        <w:rPr>
          <w:rFonts w:cstheme="minorHAnsi"/>
        </w:rPr>
        <w:t xml:space="preserve"> an overview of the performance related to each exercise objective and associated capability, highlighting strengths and areas for improvement.</w:t>
      </w:r>
    </w:p>
    <w:p w14:paraId="3801B0CB" w14:textId="2E8E88A5" w:rsidR="007F0221" w:rsidRPr="00026416" w:rsidRDefault="00344341" w:rsidP="00CD2635">
      <w:pPr>
        <w:pStyle w:val="Heading2"/>
        <w:rPr>
          <w:color w:val="186EFF"/>
        </w:rPr>
      </w:pPr>
      <w:r w:rsidRPr="00026416">
        <w:rPr>
          <w:color w:val="186EFF"/>
        </w:rPr>
        <w:t xml:space="preserve">OBJECTIVE: </w:t>
      </w:r>
      <w:r w:rsidR="00B55C92" w:rsidRPr="00026416">
        <w:rPr>
          <w:b w:val="0"/>
          <w:bCs w:val="0"/>
          <w:color w:val="186EFF"/>
          <w:highlight w:val="yellow"/>
        </w:rPr>
        <w:t>Objective 1</w:t>
      </w:r>
    </w:p>
    <w:p w14:paraId="3801B0CE" w14:textId="77777777" w:rsidR="00576DCA" w:rsidRPr="00790158" w:rsidRDefault="00576DCA" w:rsidP="00790158">
      <w:pPr>
        <w:pStyle w:val="BodyText"/>
        <w:ind w:left="360"/>
        <w:rPr>
          <w:b/>
          <w:bCs/>
          <w:sz w:val="26"/>
          <w:szCs w:val="26"/>
          <w:u w:val="single"/>
        </w:rPr>
      </w:pPr>
      <w:r w:rsidRPr="00790158">
        <w:rPr>
          <w:b/>
          <w:bCs/>
          <w:sz w:val="26"/>
          <w:szCs w:val="26"/>
          <w:u w:val="single"/>
        </w:rPr>
        <w:t>Strengths</w:t>
      </w:r>
    </w:p>
    <w:p w14:paraId="021EB197" w14:textId="34F9AC7C" w:rsidR="007B23CA" w:rsidRPr="00B55C92" w:rsidRDefault="00B55C92" w:rsidP="00790158">
      <w:pPr>
        <w:pStyle w:val="BodyText"/>
        <w:numPr>
          <w:ilvl w:val="0"/>
          <w:numId w:val="6"/>
        </w:numPr>
        <w:ind w:left="1080"/>
        <w:rPr>
          <w:highlight w:val="yellow"/>
        </w:rPr>
      </w:pPr>
      <w:r w:rsidRPr="00B55C92">
        <w:rPr>
          <w:highlight w:val="yellow"/>
        </w:rPr>
        <w:t xml:space="preserve">[List all observed strengths] Example: </w:t>
      </w:r>
      <w:r w:rsidR="00FC3CD9">
        <w:rPr>
          <w:highlight w:val="yellow"/>
        </w:rPr>
        <w:t>Staff were proficient in using the mass notification system using the pre-developed notification templates</w:t>
      </w:r>
      <w:r w:rsidR="009F073B" w:rsidRPr="00B55C92">
        <w:rPr>
          <w:highlight w:val="yellow"/>
        </w:rPr>
        <w:t>.</w:t>
      </w:r>
      <w:r w:rsidR="00133902">
        <w:rPr>
          <w:highlight w:val="yellow"/>
        </w:rPr>
        <w:t>]</w:t>
      </w:r>
    </w:p>
    <w:p w14:paraId="3801B0D3" w14:textId="7E52ACF6" w:rsidR="00576DCA" w:rsidRPr="00790158" w:rsidRDefault="00576DCA" w:rsidP="00790158">
      <w:pPr>
        <w:pStyle w:val="BodyText"/>
        <w:ind w:left="360"/>
        <w:rPr>
          <w:b/>
          <w:bCs/>
          <w:sz w:val="26"/>
          <w:szCs w:val="26"/>
          <w:u w:val="single"/>
        </w:rPr>
      </w:pPr>
      <w:r w:rsidRPr="00790158">
        <w:rPr>
          <w:b/>
          <w:bCs/>
          <w:sz w:val="26"/>
          <w:szCs w:val="26"/>
          <w:u w:val="single"/>
        </w:rPr>
        <w:t>Areas for Improvement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494A39" w14:paraId="69820093" w14:textId="77777777" w:rsidTr="00685DD3">
        <w:tc>
          <w:tcPr>
            <w:tcW w:w="9000" w:type="dxa"/>
          </w:tcPr>
          <w:p w14:paraId="7DC0D395" w14:textId="3557B9FD" w:rsidR="00494A39" w:rsidRPr="00133902" w:rsidRDefault="00494A39" w:rsidP="00494A39">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00B55C92" w:rsidRPr="00133902">
              <w:rPr>
                <w:sz w:val="22"/>
                <w:szCs w:val="22"/>
                <w:highlight w:val="yellow"/>
              </w:rPr>
              <w:t xml:space="preserve">[List observed area for improvement] </w:t>
            </w:r>
            <w:r w:rsidR="00B55C92" w:rsidRPr="00133902">
              <w:rPr>
                <w:b/>
                <w:bCs/>
                <w:sz w:val="22"/>
                <w:szCs w:val="22"/>
                <w:highlight w:val="yellow"/>
              </w:rPr>
              <w:t>Example:</w:t>
            </w:r>
            <w:r w:rsidR="00B55C92" w:rsidRPr="00133902">
              <w:rPr>
                <w:sz w:val="22"/>
                <w:szCs w:val="22"/>
                <w:highlight w:val="yellow"/>
              </w:rPr>
              <w:t xml:space="preserve"> </w:t>
            </w:r>
            <w:r w:rsidR="00F70BB3" w:rsidRPr="00133902">
              <w:rPr>
                <w:sz w:val="22"/>
                <w:szCs w:val="22"/>
                <w:highlight w:val="yellow"/>
              </w:rPr>
              <w:t>Departments to complete the form within 30 minutes of being requested</w:t>
            </w:r>
            <w:r w:rsidR="009F073B" w:rsidRPr="00133902">
              <w:rPr>
                <w:sz w:val="22"/>
                <w:szCs w:val="22"/>
                <w:highlight w:val="yellow"/>
              </w:rPr>
              <w:t>.</w:t>
            </w:r>
          </w:p>
        </w:tc>
      </w:tr>
      <w:tr w:rsidR="00494A39" w14:paraId="781F77D3" w14:textId="77777777" w:rsidTr="00685DD3">
        <w:tc>
          <w:tcPr>
            <w:tcW w:w="9000" w:type="dxa"/>
            <w:tcBorders>
              <w:bottom w:val="single" w:sz="4" w:space="0" w:color="auto"/>
            </w:tcBorders>
          </w:tcPr>
          <w:p w14:paraId="3B5CF493" w14:textId="7549CE82" w:rsidR="00494A39" w:rsidRPr="00133902" w:rsidRDefault="00494A39" w:rsidP="00494A39">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00B55C92" w:rsidRPr="00133902">
              <w:rPr>
                <w:sz w:val="22"/>
                <w:szCs w:val="22"/>
                <w:highlight w:val="yellow"/>
              </w:rPr>
              <w:t xml:space="preserve">[Describe details of the observation and why it is an opportunity to improve upon] </w:t>
            </w:r>
            <w:r w:rsidR="00B55C92" w:rsidRPr="00133902">
              <w:rPr>
                <w:b/>
                <w:bCs/>
                <w:sz w:val="22"/>
                <w:szCs w:val="22"/>
                <w:highlight w:val="yellow"/>
              </w:rPr>
              <w:t>Example:</w:t>
            </w:r>
            <w:r w:rsidR="00B55C92" w:rsidRPr="00133902">
              <w:rPr>
                <w:sz w:val="22"/>
                <w:szCs w:val="22"/>
                <w:highlight w:val="yellow"/>
              </w:rPr>
              <w:t xml:space="preserve"> </w:t>
            </w:r>
            <w:r w:rsidR="00F70BB3" w:rsidRPr="00133902">
              <w:rPr>
                <w:sz w:val="22"/>
                <w:szCs w:val="22"/>
                <w:highlight w:val="yellow"/>
              </w:rPr>
              <w:t xml:space="preserve">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00F70BB3" w:rsidRPr="00133902">
              <w:rPr>
                <w:sz w:val="22"/>
                <w:szCs w:val="22"/>
                <w:highlight w:val="yellow"/>
              </w:rPr>
              <w:t xml:space="preserve"> to obtain accurate data to operationalize into actionable intelligence for the Incident Management Team to use</w:t>
            </w:r>
            <w:r w:rsidR="009F073B" w:rsidRPr="00133902">
              <w:rPr>
                <w:sz w:val="22"/>
                <w:szCs w:val="22"/>
                <w:highlight w:val="yellow"/>
              </w:rPr>
              <w:t>.</w:t>
            </w:r>
            <w:r w:rsidR="00F70BB3" w:rsidRPr="00133902">
              <w:rPr>
                <w:sz w:val="22"/>
                <w:szCs w:val="22"/>
                <w:highlight w:val="yellow"/>
              </w:rPr>
              <w:t>]</w:t>
            </w:r>
            <w:r w:rsidR="009F073B" w:rsidRPr="00133902">
              <w:rPr>
                <w:sz w:val="22"/>
                <w:szCs w:val="22"/>
              </w:rPr>
              <w:t xml:space="preserve"> </w:t>
            </w:r>
          </w:p>
        </w:tc>
      </w:tr>
      <w:tr w:rsidR="003821C3" w14:paraId="6FF8E632" w14:textId="77777777" w:rsidTr="00D40662">
        <w:tc>
          <w:tcPr>
            <w:tcW w:w="9000" w:type="dxa"/>
            <w:tcBorders>
              <w:top w:val="single" w:sz="4" w:space="0" w:color="auto"/>
            </w:tcBorders>
          </w:tcPr>
          <w:p w14:paraId="6A44E458" w14:textId="7B16EC22" w:rsidR="003821C3" w:rsidRPr="00133902" w:rsidRDefault="00F70BB3" w:rsidP="003821C3">
            <w:pPr>
              <w:pStyle w:val="BodyText"/>
              <w:spacing w:before="120"/>
              <w:rPr>
                <w:rStyle w:val="Heading4Char"/>
                <w:rFonts w:asciiTheme="minorHAnsi" w:hAnsiTheme="minorHAnsi" w:cs="Times New Roman"/>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433BDB4E" w14:textId="77777777" w:rsidTr="00D40662">
        <w:tc>
          <w:tcPr>
            <w:tcW w:w="9000" w:type="dxa"/>
            <w:tcBorders>
              <w:bottom w:val="single" w:sz="4" w:space="0" w:color="auto"/>
            </w:tcBorders>
          </w:tcPr>
          <w:p w14:paraId="1FF589D7" w14:textId="7109B297" w:rsidR="003821C3" w:rsidRPr="00133902" w:rsidRDefault="00F70BB3" w:rsidP="003821C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r w:rsidR="003821C3" w:rsidRPr="00133902">
              <w:rPr>
                <w:sz w:val="22"/>
                <w:szCs w:val="22"/>
                <w:highlight w:val="yellow"/>
              </w:rPr>
              <w:t>.</w:t>
            </w:r>
            <w:r w:rsidRPr="00133902">
              <w:rPr>
                <w:sz w:val="22"/>
                <w:szCs w:val="22"/>
                <w:highlight w:val="yellow"/>
              </w:rPr>
              <w:t>]</w:t>
            </w:r>
          </w:p>
          <w:p w14:paraId="3AA41163" w14:textId="45B9443E" w:rsidR="003821C3" w:rsidRPr="00133902" w:rsidRDefault="003821C3" w:rsidP="003821C3">
            <w:pPr>
              <w:pStyle w:val="BodyText"/>
              <w:rPr>
                <w:rStyle w:val="Heading4Char"/>
                <w:rFonts w:asciiTheme="minorHAnsi" w:hAnsiTheme="minorHAnsi" w:cs="Times New Roman"/>
                <w:b w:val="0"/>
                <w:bCs w:val="0"/>
                <w:iCs w:val="0"/>
                <w:color w:val="auto"/>
                <w:sz w:val="22"/>
                <w:szCs w:val="22"/>
              </w:rPr>
            </w:pPr>
            <w:r w:rsidRPr="00133902">
              <w:rPr>
                <w:rStyle w:val="Heading4Char"/>
                <w:rFonts w:asciiTheme="minorHAnsi" w:hAnsiTheme="minorHAnsi" w:cs="Times New Roman"/>
                <w:b w:val="0"/>
                <w:bCs w:val="0"/>
                <w:iCs w:val="0"/>
                <w:color w:val="auto"/>
                <w:sz w:val="22"/>
                <w:szCs w:val="22"/>
                <w:highlight w:val="yellow"/>
              </w:rPr>
              <w:t>Add additional sections as necessary</w:t>
            </w:r>
          </w:p>
        </w:tc>
      </w:tr>
    </w:tbl>
    <w:p w14:paraId="3A317451" w14:textId="1A4AA25F" w:rsidR="00790156" w:rsidRPr="00026416" w:rsidRDefault="00790156" w:rsidP="00CD2635">
      <w:pPr>
        <w:pStyle w:val="Heading2"/>
        <w:rPr>
          <w:color w:val="186EFF"/>
        </w:rPr>
      </w:pPr>
      <w:r w:rsidRPr="00026416">
        <w:rPr>
          <w:color w:val="186EFF"/>
        </w:rPr>
        <w:t xml:space="preserve">OBJECTIVE: </w:t>
      </w:r>
      <w:r w:rsidR="003821C3" w:rsidRPr="00026416">
        <w:rPr>
          <w:b w:val="0"/>
          <w:bCs w:val="0"/>
          <w:color w:val="186EFF"/>
        </w:rPr>
        <w:t>Objective 2</w:t>
      </w:r>
    </w:p>
    <w:p w14:paraId="331A644A" w14:textId="77777777" w:rsidR="003821C3" w:rsidRPr="00790158" w:rsidRDefault="003821C3" w:rsidP="003821C3">
      <w:pPr>
        <w:pStyle w:val="BodyText"/>
        <w:ind w:left="360"/>
        <w:rPr>
          <w:b/>
          <w:bCs/>
          <w:sz w:val="26"/>
          <w:szCs w:val="26"/>
          <w:u w:val="single"/>
        </w:rPr>
      </w:pPr>
      <w:r w:rsidRPr="00790158">
        <w:rPr>
          <w:b/>
          <w:bCs/>
          <w:sz w:val="26"/>
          <w:szCs w:val="26"/>
          <w:u w:val="single"/>
        </w:rPr>
        <w:t>Strengths</w:t>
      </w:r>
    </w:p>
    <w:p w14:paraId="5D45B6EA" w14:textId="77777777" w:rsidR="00133902" w:rsidRPr="00B55C92" w:rsidRDefault="00133902" w:rsidP="00133902">
      <w:pPr>
        <w:pStyle w:val="BodyText"/>
        <w:numPr>
          <w:ilvl w:val="0"/>
          <w:numId w:val="6"/>
        </w:numPr>
        <w:ind w:left="1080"/>
        <w:rPr>
          <w:highlight w:val="yellow"/>
        </w:rPr>
      </w:pPr>
      <w:r w:rsidRPr="00B55C92">
        <w:rPr>
          <w:highlight w:val="yellow"/>
        </w:rPr>
        <w:t xml:space="preserve">[List all observed strengths] Example: </w:t>
      </w:r>
      <w:r>
        <w:rPr>
          <w:highlight w:val="yellow"/>
        </w:rPr>
        <w:t>Staff were proficient in using the mass notification system using the pre-developed notification templates</w:t>
      </w:r>
      <w:r w:rsidRPr="00B55C92">
        <w:rPr>
          <w:highlight w:val="yellow"/>
        </w:rPr>
        <w:t>.</w:t>
      </w:r>
      <w:r>
        <w:rPr>
          <w:highlight w:val="yellow"/>
        </w:rPr>
        <w:t>]</w:t>
      </w:r>
    </w:p>
    <w:p w14:paraId="35DC77D7" w14:textId="77777777" w:rsidR="003821C3" w:rsidRPr="00790158" w:rsidRDefault="003821C3" w:rsidP="003821C3">
      <w:pPr>
        <w:pStyle w:val="BodyText"/>
        <w:ind w:left="360"/>
        <w:rPr>
          <w:b/>
          <w:bCs/>
          <w:sz w:val="26"/>
          <w:szCs w:val="26"/>
          <w:u w:val="single"/>
        </w:rPr>
      </w:pPr>
      <w:r w:rsidRPr="00790158">
        <w:rPr>
          <w:b/>
          <w:bCs/>
          <w:sz w:val="26"/>
          <w:szCs w:val="26"/>
          <w:u w:val="single"/>
        </w:rPr>
        <w:t>Areas for Improvement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3821C3" w14:paraId="006FA415" w14:textId="77777777" w:rsidTr="00FD6B82">
        <w:tc>
          <w:tcPr>
            <w:tcW w:w="9000" w:type="dxa"/>
          </w:tcPr>
          <w:p w14:paraId="65EE423A" w14:textId="4294BEF5" w:rsidR="003821C3" w:rsidRPr="00133902" w:rsidRDefault="00F70BB3" w:rsidP="00FD6B82">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6BC6FF54" w14:textId="77777777" w:rsidTr="00FD6B82">
        <w:tc>
          <w:tcPr>
            <w:tcW w:w="9000" w:type="dxa"/>
            <w:tcBorders>
              <w:bottom w:val="single" w:sz="4" w:space="0" w:color="auto"/>
            </w:tcBorders>
          </w:tcPr>
          <w:p w14:paraId="19333D8C" w14:textId="0F8ACB65" w:rsidR="00F70BB3" w:rsidRPr="00133902" w:rsidRDefault="00F70BB3" w:rsidP="00F70BB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lastRenderedPageBreak/>
              <w:t>potential bottleneck</w:t>
            </w:r>
            <w:r w:rsidRPr="00133902">
              <w:rPr>
                <w:sz w:val="22"/>
                <w:szCs w:val="22"/>
                <w:highlight w:val="yellow"/>
              </w:rPr>
              <w:t xml:space="preserve"> to obtain accurate data to operationalize into actionable intelligence for the Incident Management Team to use.]</w:t>
            </w:r>
          </w:p>
          <w:p w14:paraId="55F67A84" w14:textId="7BEB9EAD" w:rsidR="003821C3" w:rsidRPr="00133902" w:rsidRDefault="003821C3" w:rsidP="00FD6B82">
            <w:pPr>
              <w:pStyle w:val="BodyText"/>
              <w:rPr>
                <w:rStyle w:val="Heading4Char"/>
                <w:rFonts w:asciiTheme="minorHAnsi" w:eastAsia="Times New Roman" w:hAnsiTheme="minorHAnsi" w:cs="Times New Roman"/>
                <w:b w:val="0"/>
                <w:bCs w:val="0"/>
                <w:iCs w:val="0"/>
                <w:color w:val="auto"/>
                <w:sz w:val="22"/>
                <w:szCs w:val="22"/>
              </w:rPr>
            </w:pPr>
          </w:p>
        </w:tc>
      </w:tr>
      <w:tr w:rsidR="003821C3" w14:paraId="0A8F55B7" w14:textId="77777777" w:rsidTr="00FD6B82">
        <w:tc>
          <w:tcPr>
            <w:tcW w:w="9000" w:type="dxa"/>
            <w:tcBorders>
              <w:top w:val="single" w:sz="4" w:space="0" w:color="auto"/>
            </w:tcBorders>
          </w:tcPr>
          <w:p w14:paraId="4C3E3BF7" w14:textId="77777777" w:rsidR="003821C3" w:rsidRPr="00133902" w:rsidRDefault="003821C3" w:rsidP="00FD6B82">
            <w:pPr>
              <w:pStyle w:val="BodyText"/>
              <w:spacing w:before="120"/>
              <w:rPr>
                <w:rStyle w:val="Heading4Char"/>
                <w:rFonts w:asciiTheme="minorHAnsi" w:hAnsiTheme="minorHAnsi" w:cs="Times New Roman"/>
                <w:iCs w:val="0"/>
                <w:color w:val="auto"/>
                <w:sz w:val="22"/>
                <w:szCs w:val="22"/>
              </w:rPr>
            </w:pPr>
            <w:r w:rsidRPr="00133902">
              <w:rPr>
                <w:rStyle w:val="Heading4Char"/>
                <w:rFonts w:asciiTheme="minorHAnsi" w:hAnsiTheme="minorHAnsi" w:cs="Times New Roman"/>
                <w:iCs w:val="0"/>
                <w:color w:val="auto"/>
                <w:sz w:val="22"/>
                <w:szCs w:val="22"/>
              </w:rPr>
              <w:lastRenderedPageBreak/>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No written procedures for several processes/procedures that are executed by various departments.</w:t>
            </w:r>
          </w:p>
        </w:tc>
      </w:tr>
      <w:tr w:rsidR="003821C3" w14:paraId="05800331" w14:textId="77777777" w:rsidTr="00FD6B82">
        <w:tc>
          <w:tcPr>
            <w:tcW w:w="9000" w:type="dxa"/>
            <w:tcBorders>
              <w:bottom w:val="single" w:sz="4" w:space="0" w:color="auto"/>
            </w:tcBorders>
          </w:tcPr>
          <w:p w14:paraId="5DCCF082" w14:textId="3A10DEA9" w:rsidR="00F70BB3" w:rsidRPr="00133902" w:rsidRDefault="00F70BB3" w:rsidP="00F70BB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p>
          <w:p w14:paraId="745BEC2A" w14:textId="77777777" w:rsidR="003821C3" w:rsidRPr="00133902" w:rsidRDefault="003821C3" w:rsidP="00FD6B82">
            <w:pPr>
              <w:pStyle w:val="BodyText"/>
              <w:rPr>
                <w:rStyle w:val="Heading4Char"/>
                <w:rFonts w:asciiTheme="minorHAnsi" w:hAnsiTheme="minorHAnsi" w:cs="Times New Roman"/>
                <w:b w:val="0"/>
                <w:bCs w:val="0"/>
                <w:iCs w:val="0"/>
                <w:color w:val="auto"/>
                <w:sz w:val="22"/>
                <w:szCs w:val="22"/>
              </w:rPr>
            </w:pPr>
            <w:r w:rsidRPr="00133902">
              <w:rPr>
                <w:rStyle w:val="Heading4Char"/>
                <w:rFonts w:asciiTheme="minorHAnsi" w:hAnsiTheme="minorHAnsi" w:cs="Times New Roman"/>
                <w:b w:val="0"/>
                <w:bCs w:val="0"/>
                <w:iCs w:val="0"/>
                <w:color w:val="auto"/>
                <w:sz w:val="22"/>
                <w:szCs w:val="22"/>
                <w:highlight w:val="yellow"/>
              </w:rPr>
              <w:t>Add additional sections as necessary</w:t>
            </w:r>
          </w:p>
        </w:tc>
      </w:tr>
    </w:tbl>
    <w:p w14:paraId="4817A5CA" w14:textId="2D333639" w:rsidR="0059573A" w:rsidRPr="00B50482" w:rsidRDefault="0059573A" w:rsidP="00543339">
      <w:pPr>
        <w:pStyle w:val="Heading2"/>
        <w:rPr>
          <w:color w:val="186EFF"/>
        </w:rPr>
      </w:pPr>
      <w:r w:rsidRPr="00B50482">
        <w:rPr>
          <w:color w:val="186EFF"/>
        </w:rPr>
        <w:t xml:space="preserve">OBJECTIVE: </w:t>
      </w:r>
      <w:r w:rsidR="003821C3" w:rsidRPr="00B50482">
        <w:rPr>
          <w:b w:val="0"/>
          <w:bCs w:val="0"/>
          <w:color w:val="186EFF"/>
        </w:rPr>
        <w:t>Objective 3</w:t>
      </w:r>
    </w:p>
    <w:p w14:paraId="704D21F5" w14:textId="77777777" w:rsidR="003821C3" w:rsidRPr="00790158" w:rsidRDefault="003821C3" w:rsidP="003821C3">
      <w:pPr>
        <w:pStyle w:val="BodyText"/>
        <w:ind w:left="360"/>
        <w:rPr>
          <w:b/>
          <w:bCs/>
          <w:sz w:val="26"/>
          <w:szCs w:val="26"/>
          <w:u w:val="single"/>
        </w:rPr>
      </w:pPr>
      <w:r w:rsidRPr="00790158">
        <w:rPr>
          <w:b/>
          <w:bCs/>
          <w:sz w:val="26"/>
          <w:szCs w:val="26"/>
          <w:u w:val="single"/>
        </w:rPr>
        <w:t>Strengths</w:t>
      </w:r>
    </w:p>
    <w:p w14:paraId="56871E20" w14:textId="77777777" w:rsidR="00133902" w:rsidRPr="00B55C92" w:rsidRDefault="00133902" w:rsidP="00133902">
      <w:pPr>
        <w:pStyle w:val="BodyText"/>
        <w:numPr>
          <w:ilvl w:val="0"/>
          <w:numId w:val="6"/>
        </w:numPr>
        <w:ind w:left="1080"/>
        <w:rPr>
          <w:highlight w:val="yellow"/>
        </w:rPr>
      </w:pPr>
      <w:r w:rsidRPr="00B55C92">
        <w:rPr>
          <w:highlight w:val="yellow"/>
        </w:rPr>
        <w:t xml:space="preserve">[List all observed strengths] Example: </w:t>
      </w:r>
      <w:r>
        <w:rPr>
          <w:highlight w:val="yellow"/>
        </w:rPr>
        <w:t>Staff were proficient in using the mass notification system using the pre-developed notification templates</w:t>
      </w:r>
      <w:r w:rsidRPr="00B55C92">
        <w:rPr>
          <w:highlight w:val="yellow"/>
        </w:rPr>
        <w:t>.</w:t>
      </w:r>
      <w:r>
        <w:rPr>
          <w:highlight w:val="yellow"/>
        </w:rPr>
        <w:t>]</w:t>
      </w:r>
    </w:p>
    <w:p w14:paraId="160CD71D" w14:textId="77777777" w:rsidR="003821C3" w:rsidRPr="00790158" w:rsidRDefault="003821C3" w:rsidP="003821C3">
      <w:pPr>
        <w:pStyle w:val="BodyText"/>
        <w:ind w:left="360"/>
        <w:rPr>
          <w:b/>
          <w:bCs/>
          <w:sz w:val="26"/>
          <w:szCs w:val="26"/>
          <w:u w:val="single"/>
        </w:rPr>
      </w:pPr>
      <w:r w:rsidRPr="00790158">
        <w:rPr>
          <w:b/>
          <w:bCs/>
          <w:sz w:val="26"/>
          <w:szCs w:val="26"/>
          <w:u w:val="single"/>
        </w:rPr>
        <w:t>Areas for Improvement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3821C3" w14:paraId="2C970719" w14:textId="77777777" w:rsidTr="00FD6B82">
        <w:tc>
          <w:tcPr>
            <w:tcW w:w="9000" w:type="dxa"/>
          </w:tcPr>
          <w:p w14:paraId="05A52C09" w14:textId="3130478C" w:rsidR="003821C3" w:rsidRPr="00133902" w:rsidRDefault="00F70BB3" w:rsidP="00FD6B82">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2153543F" w14:textId="77777777" w:rsidTr="00FD6B82">
        <w:tc>
          <w:tcPr>
            <w:tcW w:w="9000" w:type="dxa"/>
            <w:tcBorders>
              <w:bottom w:val="single" w:sz="4" w:space="0" w:color="auto"/>
            </w:tcBorders>
          </w:tcPr>
          <w:p w14:paraId="38F81BE8" w14:textId="4E36E872" w:rsidR="003821C3" w:rsidRPr="00133902" w:rsidRDefault="00F70BB3" w:rsidP="00FD6B82">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p>
        </w:tc>
      </w:tr>
      <w:tr w:rsidR="003821C3" w14:paraId="19B4C984" w14:textId="77777777" w:rsidTr="00FD6B82">
        <w:tc>
          <w:tcPr>
            <w:tcW w:w="9000" w:type="dxa"/>
            <w:tcBorders>
              <w:top w:val="single" w:sz="4" w:space="0" w:color="auto"/>
            </w:tcBorders>
          </w:tcPr>
          <w:p w14:paraId="14D3BADF" w14:textId="356AE829" w:rsidR="003821C3" w:rsidRPr="00133902" w:rsidRDefault="00F70BB3" w:rsidP="00FD6B82">
            <w:pPr>
              <w:pStyle w:val="BodyText"/>
              <w:spacing w:before="120"/>
              <w:rPr>
                <w:rStyle w:val="Heading4Char"/>
                <w:rFonts w:asciiTheme="minorHAnsi" w:hAnsiTheme="minorHAnsi" w:cs="Times New Roman"/>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212DF9C5" w14:textId="77777777" w:rsidTr="00FD6B82">
        <w:tc>
          <w:tcPr>
            <w:tcW w:w="9000" w:type="dxa"/>
            <w:tcBorders>
              <w:bottom w:val="single" w:sz="4" w:space="0" w:color="auto"/>
            </w:tcBorders>
          </w:tcPr>
          <w:p w14:paraId="780E61E3" w14:textId="705EAF96" w:rsidR="00F70BB3" w:rsidRPr="00133902" w:rsidRDefault="00F70BB3" w:rsidP="00F70BB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p>
          <w:p w14:paraId="69208F7F" w14:textId="77777777" w:rsidR="003821C3" w:rsidRPr="00133902" w:rsidRDefault="003821C3" w:rsidP="00FD6B82">
            <w:pPr>
              <w:pStyle w:val="BodyText"/>
              <w:rPr>
                <w:rStyle w:val="Heading4Char"/>
                <w:rFonts w:asciiTheme="minorHAnsi" w:hAnsiTheme="minorHAnsi" w:cs="Times New Roman"/>
                <w:b w:val="0"/>
                <w:bCs w:val="0"/>
                <w:iCs w:val="0"/>
                <w:color w:val="auto"/>
                <w:sz w:val="22"/>
                <w:szCs w:val="22"/>
              </w:rPr>
            </w:pPr>
            <w:r w:rsidRPr="00133902">
              <w:rPr>
                <w:rStyle w:val="Heading4Char"/>
                <w:rFonts w:asciiTheme="minorHAnsi" w:hAnsiTheme="minorHAnsi" w:cs="Times New Roman"/>
                <w:b w:val="0"/>
                <w:bCs w:val="0"/>
                <w:iCs w:val="0"/>
                <w:color w:val="auto"/>
                <w:sz w:val="22"/>
                <w:szCs w:val="22"/>
                <w:highlight w:val="yellow"/>
              </w:rPr>
              <w:t>Add additional sections as necessary</w:t>
            </w:r>
          </w:p>
        </w:tc>
      </w:tr>
    </w:tbl>
    <w:p w14:paraId="70734D5C" w14:textId="270442FD" w:rsidR="00EC42B4" w:rsidRPr="00B50482" w:rsidRDefault="00EC42B4" w:rsidP="00543339">
      <w:pPr>
        <w:pStyle w:val="Heading2"/>
        <w:rPr>
          <w:color w:val="186EFF"/>
        </w:rPr>
      </w:pPr>
      <w:r w:rsidRPr="00B50482">
        <w:rPr>
          <w:color w:val="186EFF"/>
        </w:rPr>
        <w:t xml:space="preserve">OBJECTIVE: </w:t>
      </w:r>
      <w:r w:rsidR="003821C3" w:rsidRPr="00B50482">
        <w:rPr>
          <w:b w:val="0"/>
          <w:bCs w:val="0"/>
          <w:color w:val="186EFF"/>
        </w:rPr>
        <w:t>Objective 4</w:t>
      </w:r>
    </w:p>
    <w:p w14:paraId="562B79D3" w14:textId="77777777" w:rsidR="003821C3" w:rsidRPr="00790158" w:rsidRDefault="003821C3" w:rsidP="003821C3">
      <w:pPr>
        <w:pStyle w:val="BodyText"/>
        <w:ind w:left="360"/>
        <w:rPr>
          <w:b/>
          <w:bCs/>
          <w:sz w:val="26"/>
          <w:szCs w:val="26"/>
          <w:u w:val="single"/>
        </w:rPr>
      </w:pPr>
      <w:r w:rsidRPr="00790158">
        <w:rPr>
          <w:b/>
          <w:bCs/>
          <w:sz w:val="26"/>
          <w:szCs w:val="26"/>
          <w:u w:val="single"/>
        </w:rPr>
        <w:t>Strengths</w:t>
      </w:r>
    </w:p>
    <w:p w14:paraId="189B99C7" w14:textId="77777777" w:rsidR="00133902" w:rsidRPr="00B55C92" w:rsidRDefault="00133902" w:rsidP="00133902">
      <w:pPr>
        <w:pStyle w:val="BodyText"/>
        <w:numPr>
          <w:ilvl w:val="0"/>
          <w:numId w:val="6"/>
        </w:numPr>
        <w:ind w:left="1080"/>
        <w:rPr>
          <w:highlight w:val="yellow"/>
        </w:rPr>
      </w:pPr>
      <w:r w:rsidRPr="00B55C92">
        <w:rPr>
          <w:highlight w:val="yellow"/>
        </w:rPr>
        <w:lastRenderedPageBreak/>
        <w:t xml:space="preserve">[List all observed strengths] Example: </w:t>
      </w:r>
      <w:r>
        <w:rPr>
          <w:highlight w:val="yellow"/>
        </w:rPr>
        <w:t>Staff were proficient in using the mass notification system using the pre-developed notification templates</w:t>
      </w:r>
      <w:r w:rsidRPr="00B55C92">
        <w:rPr>
          <w:highlight w:val="yellow"/>
        </w:rPr>
        <w:t>.</w:t>
      </w:r>
      <w:r>
        <w:rPr>
          <w:highlight w:val="yellow"/>
        </w:rPr>
        <w:t>]</w:t>
      </w:r>
    </w:p>
    <w:p w14:paraId="1F45C1A4" w14:textId="77777777" w:rsidR="003821C3" w:rsidRPr="00790158" w:rsidRDefault="003821C3" w:rsidP="003821C3">
      <w:pPr>
        <w:pStyle w:val="BodyText"/>
        <w:ind w:left="360"/>
        <w:rPr>
          <w:b/>
          <w:bCs/>
          <w:sz w:val="26"/>
          <w:szCs w:val="26"/>
          <w:u w:val="single"/>
        </w:rPr>
      </w:pPr>
      <w:r w:rsidRPr="00790158">
        <w:rPr>
          <w:b/>
          <w:bCs/>
          <w:sz w:val="26"/>
          <w:szCs w:val="26"/>
          <w:u w:val="single"/>
        </w:rPr>
        <w:t>Areas for Improvement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3821C3" w14:paraId="0EE0822E" w14:textId="77777777" w:rsidTr="00FD6B82">
        <w:tc>
          <w:tcPr>
            <w:tcW w:w="9000" w:type="dxa"/>
          </w:tcPr>
          <w:p w14:paraId="5222749D" w14:textId="38B38F34" w:rsidR="003821C3" w:rsidRPr="00133902" w:rsidRDefault="00F70BB3" w:rsidP="00FD6B82">
            <w:pPr>
              <w:pStyle w:val="BodyText"/>
              <w:rPr>
                <w:rStyle w:val="Heading4Char"/>
                <w:rFonts w:asciiTheme="minorHAnsi" w:eastAsia="Times New Roman" w:hAnsiTheme="minorHAnsi" w:cs="Times New Roman"/>
                <w:b w:val="0"/>
                <w:bCs w:val="0"/>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476F5CAF" w14:textId="77777777" w:rsidTr="00FD6B82">
        <w:tc>
          <w:tcPr>
            <w:tcW w:w="9000" w:type="dxa"/>
            <w:tcBorders>
              <w:bottom w:val="single" w:sz="4" w:space="0" w:color="auto"/>
            </w:tcBorders>
          </w:tcPr>
          <w:p w14:paraId="36B423B1" w14:textId="427300E3" w:rsidR="00F70BB3" w:rsidRPr="00133902" w:rsidRDefault="00F70BB3" w:rsidP="00F70BB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p>
          <w:p w14:paraId="55EEDBB4" w14:textId="5ACE482F" w:rsidR="003821C3" w:rsidRPr="00133902" w:rsidRDefault="003821C3" w:rsidP="00FD6B82">
            <w:pPr>
              <w:pStyle w:val="BodyText"/>
              <w:rPr>
                <w:rStyle w:val="Heading4Char"/>
                <w:rFonts w:asciiTheme="minorHAnsi" w:eastAsia="Times New Roman" w:hAnsiTheme="minorHAnsi" w:cs="Times New Roman"/>
                <w:b w:val="0"/>
                <w:bCs w:val="0"/>
                <w:iCs w:val="0"/>
                <w:color w:val="auto"/>
                <w:sz w:val="22"/>
                <w:szCs w:val="22"/>
              </w:rPr>
            </w:pPr>
          </w:p>
        </w:tc>
      </w:tr>
      <w:tr w:rsidR="003821C3" w14:paraId="3878A04A" w14:textId="77777777" w:rsidTr="00FD6B82">
        <w:tc>
          <w:tcPr>
            <w:tcW w:w="9000" w:type="dxa"/>
            <w:tcBorders>
              <w:top w:val="single" w:sz="4" w:space="0" w:color="auto"/>
            </w:tcBorders>
          </w:tcPr>
          <w:p w14:paraId="16438CAE" w14:textId="46AEA834" w:rsidR="003821C3" w:rsidRPr="00133902" w:rsidRDefault="00F70BB3" w:rsidP="00FD6B82">
            <w:pPr>
              <w:pStyle w:val="BodyText"/>
              <w:spacing w:before="120"/>
              <w:rPr>
                <w:rStyle w:val="Heading4Char"/>
                <w:rFonts w:asciiTheme="minorHAnsi" w:hAnsiTheme="minorHAnsi" w:cs="Times New Roman"/>
                <w:iCs w:val="0"/>
                <w:color w:val="auto"/>
                <w:sz w:val="22"/>
                <w:szCs w:val="22"/>
              </w:rPr>
            </w:pPr>
            <w:r w:rsidRPr="00133902">
              <w:rPr>
                <w:rStyle w:val="Heading4Char"/>
                <w:rFonts w:asciiTheme="minorHAnsi" w:hAnsiTheme="minorHAnsi" w:cs="Times New Roman"/>
                <w:iCs w:val="0"/>
                <w:color w:val="auto"/>
                <w:sz w:val="22"/>
                <w:szCs w:val="22"/>
              </w:rPr>
              <w:t>Area for Improvement:</w:t>
            </w:r>
            <w:r w:rsidRPr="00133902">
              <w:rPr>
                <w:sz w:val="22"/>
                <w:szCs w:val="22"/>
              </w:rPr>
              <w:t xml:space="preserve"> </w:t>
            </w:r>
            <w:r w:rsidRPr="00133902">
              <w:rPr>
                <w:sz w:val="22"/>
                <w:szCs w:val="22"/>
                <w:highlight w:val="yellow"/>
              </w:rPr>
              <w:t xml:space="preserve">[List observed area for improvement] </w:t>
            </w:r>
            <w:r w:rsidRPr="00133902">
              <w:rPr>
                <w:b/>
                <w:bCs/>
                <w:sz w:val="22"/>
                <w:szCs w:val="22"/>
                <w:highlight w:val="yellow"/>
              </w:rPr>
              <w:t>Example:</w:t>
            </w:r>
            <w:r w:rsidRPr="00133902">
              <w:rPr>
                <w:sz w:val="22"/>
                <w:szCs w:val="22"/>
                <w:highlight w:val="yellow"/>
              </w:rPr>
              <w:t xml:space="preserve"> Departments to complete the form within 30 minutes of being requested.</w:t>
            </w:r>
          </w:p>
        </w:tc>
      </w:tr>
      <w:tr w:rsidR="003821C3" w14:paraId="1D27E28D" w14:textId="77777777" w:rsidTr="00FD6B82">
        <w:tc>
          <w:tcPr>
            <w:tcW w:w="9000" w:type="dxa"/>
            <w:tcBorders>
              <w:bottom w:val="single" w:sz="4" w:space="0" w:color="auto"/>
            </w:tcBorders>
          </w:tcPr>
          <w:p w14:paraId="37CA175E" w14:textId="6A333F8E" w:rsidR="00F70BB3" w:rsidRPr="00133902" w:rsidRDefault="00F70BB3" w:rsidP="00F70BB3">
            <w:pPr>
              <w:pStyle w:val="BodyText"/>
              <w:rPr>
                <w:sz w:val="22"/>
                <w:szCs w:val="22"/>
              </w:rPr>
            </w:pPr>
            <w:r w:rsidRPr="00133902">
              <w:rPr>
                <w:rStyle w:val="Heading4Char"/>
                <w:rFonts w:asciiTheme="minorHAnsi" w:hAnsiTheme="minorHAnsi" w:cs="Times New Roman"/>
                <w:iCs w:val="0"/>
                <w:color w:val="auto"/>
                <w:sz w:val="22"/>
                <w:szCs w:val="22"/>
              </w:rPr>
              <w:t>Analysis:</w:t>
            </w:r>
            <w:r w:rsidRPr="00133902">
              <w:rPr>
                <w:sz w:val="22"/>
                <w:szCs w:val="22"/>
              </w:rPr>
              <w:t xml:space="preserve"> </w:t>
            </w:r>
            <w:r w:rsidRPr="00133902">
              <w:rPr>
                <w:sz w:val="22"/>
                <w:szCs w:val="22"/>
                <w:highlight w:val="yellow"/>
              </w:rPr>
              <w:t xml:space="preserve">[Describe details of the observation and why it is an opportunity to improve upon] </w:t>
            </w:r>
            <w:r w:rsidRPr="00133902">
              <w:rPr>
                <w:b/>
                <w:bCs/>
                <w:sz w:val="22"/>
                <w:szCs w:val="22"/>
                <w:highlight w:val="yellow"/>
              </w:rPr>
              <w:t>Example:</w:t>
            </w:r>
            <w:r w:rsidRPr="00133902">
              <w:rPr>
                <w:sz w:val="22"/>
                <w:szCs w:val="22"/>
                <w:highlight w:val="yellow"/>
              </w:rPr>
              <w:t xml:space="preserve"> Frontline staff were not competent on complete the Department Status Report form. Additionally, the Command Center should request the form expeditiously. This is indicative of a </w:t>
            </w:r>
            <w:r w:rsidR="00133902" w:rsidRPr="00133902">
              <w:rPr>
                <w:sz w:val="22"/>
                <w:szCs w:val="22"/>
                <w:highlight w:val="yellow"/>
              </w:rPr>
              <w:t>potential bottleneck</w:t>
            </w:r>
            <w:r w:rsidRPr="00133902">
              <w:rPr>
                <w:sz w:val="22"/>
                <w:szCs w:val="22"/>
                <w:highlight w:val="yellow"/>
              </w:rPr>
              <w:t xml:space="preserve"> to obtain accurate data to operationalize into actionable intelligence for the Incident Management Team to use.]</w:t>
            </w:r>
          </w:p>
          <w:p w14:paraId="452AFC8F" w14:textId="77777777" w:rsidR="003821C3" w:rsidRPr="00133902" w:rsidRDefault="003821C3" w:rsidP="00FD6B82">
            <w:pPr>
              <w:pStyle w:val="BodyText"/>
              <w:rPr>
                <w:rStyle w:val="Heading4Char"/>
                <w:rFonts w:asciiTheme="minorHAnsi" w:hAnsiTheme="minorHAnsi" w:cs="Times New Roman"/>
                <w:b w:val="0"/>
                <w:bCs w:val="0"/>
                <w:iCs w:val="0"/>
                <w:color w:val="auto"/>
                <w:sz w:val="22"/>
                <w:szCs w:val="22"/>
              </w:rPr>
            </w:pPr>
            <w:r w:rsidRPr="00133902">
              <w:rPr>
                <w:rStyle w:val="Heading4Char"/>
                <w:rFonts w:asciiTheme="minorHAnsi" w:hAnsiTheme="minorHAnsi" w:cs="Times New Roman"/>
                <w:b w:val="0"/>
                <w:bCs w:val="0"/>
                <w:iCs w:val="0"/>
                <w:color w:val="auto"/>
                <w:sz w:val="22"/>
                <w:szCs w:val="22"/>
                <w:highlight w:val="yellow"/>
              </w:rPr>
              <w:t>Add additional sections as necessary</w:t>
            </w:r>
          </w:p>
        </w:tc>
      </w:tr>
    </w:tbl>
    <w:p w14:paraId="0C573BF4" w14:textId="77777777" w:rsidR="00D45E05" w:rsidRDefault="00D45E05" w:rsidP="00BA3A01">
      <w:pPr>
        <w:pStyle w:val="BodyText"/>
        <w:ind w:left="360"/>
      </w:pPr>
    </w:p>
    <w:p w14:paraId="3801B0E6" w14:textId="1F7FFE9B" w:rsidR="00D45E05" w:rsidRPr="00BA3A01" w:rsidRDefault="00D45E05" w:rsidP="00BA3A01">
      <w:pPr>
        <w:pStyle w:val="BodyText"/>
        <w:ind w:left="360"/>
        <w:sectPr w:rsidR="00D45E05" w:rsidRPr="00BA3A01" w:rsidSect="00A56ED7">
          <w:pgSz w:w="12240" w:h="15840" w:code="1"/>
          <w:pgMar w:top="1440" w:right="1440" w:bottom="1440" w:left="1440" w:header="720" w:footer="720" w:gutter="0"/>
          <w:cols w:space="720"/>
          <w:docGrid w:linePitch="360"/>
        </w:sectPr>
      </w:pPr>
    </w:p>
    <w:p w14:paraId="3801B0E7" w14:textId="32CF81E6" w:rsidR="00707C30" w:rsidRPr="003534F1" w:rsidRDefault="00707C30" w:rsidP="00E47853">
      <w:pPr>
        <w:pStyle w:val="Appendix"/>
        <w:ind w:left="360"/>
        <w:rPr>
          <w:rFonts w:asciiTheme="minorHAnsi" w:hAnsiTheme="minorHAnsi" w:cstheme="minorHAnsi"/>
          <w:sz w:val="36"/>
          <w:szCs w:val="36"/>
        </w:rPr>
      </w:pPr>
      <w:r w:rsidRPr="003534F1">
        <w:rPr>
          <w:rFonts w:asciiTheme="minorHAnsi" w:hAnsiTheme="minorHAnsi" w:cstheme="minorHAnsi"/>
          <w:sz w:val="36"/>
          <w:szCs w:val="36"/>
        </w:rPr>
        <w:lastRenderedPageBreak/>
        <w:t>Improvement Plan</w:t>
      </w:r>
      <w:r w:rsidR="002D1B28" w:rsidRPr="003534F1">
        <w:rPr>
          <w:rFonts w:asciiTheme="minorHAnsi" w:hAnsiTheme="minorHAnsi" w:cstheme="minorHAnsi"/>
          <w:sz w:val="36"/>
          <w:szCs w:val="36"/>
        </w:rPr>
        <w:t xml:space="preserve"> (IP)</w:t>
      </w:r>
    </w:p>
    <w:p w14:paraId="47D37BCC" w14:textId="5A253CCC" w:rsidR="00956255" w:rsidRPr="00F02337" w:rsidRDefault="002D1B28" w:rsidP="006811CE">
      <w:pPr>
        <w:pStyle w:val="BodyText"/>
        <w:spacing w:after="120"/>
        <w:rPr>
          <w:rFonts w:cstheme="minorHAnsi"/>
        </w:rPr>
      </w:pPr>
      <w:r>
        <w:rPr>
          <w:rFonts w:cstheme="minorHAnsi"/>
        </w:rPr>
        <w:t xml:space="preserve">Improvement planning focuses on concrete, measurable steps that result in enhanced response capabilities. </w:t>
      </w:r>
      <w:r w:rsidR="00707C30" w:rsidRPr="00F02337">
        <w:rPr>
          <w:rFonts w:cstheme="minorHAnsi"/>
        </w:rPr>
        <w:t xml:space="preserve">This IP </w:t>
      </w:r>
      <w:r w:rsidR="007930E8" w:rsidRPr="00F02337">
        <w:rPr>
          <w:rFonts w:cstheme="minorHAnsi"/>
        </w:rPr>
        <w:t>is</w:t>
      </w:r>
      <w:r w:rsidR="00707C30" w:rsidRPr="00F02337">
        <w:rPr>
          <w:rFonts w:cstheme="minorHAnsi"/>
        </w:rPr>
        <w:t xml:space="preserve"> developed specifically for</w:t>
      </w:r>
      <w:r w:rsidR="006811CE">
        <w:rPr>
          <w:rFonts w:cstheme="minorHAnsi"/>
        </w:rPr>
        <w:t xml:space="preserve"> </w:t>
      </w:r>
      <w:r w:rsidR="00026416" w:rsidRPr="00026416">
        <w:rPr>
          <w:rFonts w:cstheme="minorHAnsi"/>
          <w:highlight w:val="yellow"/>
        </w:rPr>
        <w:t>Safety University</w:t>
      </w:r>
      <w:r w:rsidR="006811CE">
        <w:rPr>
          <w:rFonts w:cstheme="minorHAnsi"/>
        </w:rPr>
        <w:t xml:space="preserve"> </w:t>
      </w:r>
      <w:proofErr w:type="gramStart"/>
      <w:r w:rsidR="00707C30" w:rsidRPr="00F02337">
        <w:rPr>
          <w:rFonts w:cstheme="minorHAnsi"/>
        </w:rPr>
        <w:t>as a result of</w:t>
      </w:r>
      <w:proofErr w:type="gramEnd"/>
      <w:r w:rsidR="00707C30" w:rsidRPr="00F02337">
        <w:rPr>
          <w:rFonts w:cstheme="minorHAnsi"/>
        </w:rPr>
        <w:t xml:space="preserve"> </w:t>
      </w:r>
      <w:r w:rsidR="006811CE">
        <w:rPr>
          <w:rFonts w:cstheme="minorHAnsi"/>
        </w:rPr>
        <w:t xml:space="preserve">the </w:t>
      </w:r>
      <w:r w:rsidR="00026416" w:rsidRPr="00026416">
        <w:rPr>
          <w:rFonts w:cstheme="minorHAnsi"/>
          <w:highlight w:val="yellow"/>
        </w:rPr>
        <w:t>[EXERCISE TITLE]</w:t>
      </w:r>
      <w:r w:rsidR="00E37595">
        <w:rPr>
          <w:rFonts w:cstheme="minorHAnsi"/>
        </w:rPr>
        <w:t xml:space="preserve"> Exercise</w:t>
      </w:r>
      <w:r w:rsidR="006811CE">
        <w:rPr>
          <w:rFonts w:cstheme="minorHAnsi"/>
        </w:rPr>
        <w:t xml:space="preserve"> </w:t>
      </w:r>
      <w:r w:rsidR="00707C30" w:rsidRPr="00F02337">
        <w:rPr>
          <w:rFonts w:cstheme="minorHAnsi"/>
        </w:rPr>
        <w:t xml:space="preserve">conducted on </w:t>
      </w:r>
      <w:r w:rsidR="00026416" w:rsidRPr="00026416">
        <w:rPr>
          <w:rFonts w:cstheme="minorHAnsi"/>
          <w:highlight w:val="yellow"/>
        </w:rPr>
        <w:t>Month</w:t>
      </w:r>
      <w:r w:rsidR="00365815" w:rsidRPr="00026416">
        <w:rPr>
          <w:rFonts w:cstheme="minorHAnsi"/>
          <w:highlight w:val="yellow"/>
        </w:rPr>
        <w:t xml:space="preserve"> </w:t>
      </w:r>
      <w:r w:rsidR="00026416" w:rsidRPr="00026416">
        <w:rPr>
          <w:rFonts w:cstheme="minorHAnsi"/>
          <w:highlight w:val="yellow"/>
        </w:rPr>
        <w:t>XX</w:t>
      </w:r>
      <w:r w:rsidR="006811CE" w:rsidRPr="00026416">
        <w:rPr>
          <w:rFonts w:cstheme="minorHAnsi"/>
          <w:highlight w:val="yellow"/>
        </w:rPr>
        <w:t>, 20</w:t>
      </w:r>
      <w:r w:rsidR="00026416" w:rsidRPr="00026416">
        <w:rPr>
          <w:rFonts w:cstheme="minorHAnsi"/>
          <w:highlight w:val="yellow"/>
        </w:rPr>
        <w:t>XX</w:t>
      </w:r>
      <w:r w:rsidR="006811CE">
        <w:rPr>
          <w:rFonts w:cstheme="minorHAnsi"/>
        </w:rPr>
        <w:t>.</w:t>
      </w:r>
    </w:p>
    <w:tbl>
      <w:tblPr>
        <w:tblStyle w:val="TableGrid"/>
        <w:tblW w:w="0" w:type="auto"/>
        <w:tblLook w:val="04A0" w:firstRow="1" w:lastRow="0" w:firstColumn="1" w:lastColumn="0" w:noHBand="0" w:noVBand="1"/>
      </w:tblPr>
      <w:tblGrid>
        <w:gridCol w:w="6451"/>
        <w:gridCol w:w="6451"/>
      </w:tblGrid>
      <w:tr w:rsidR="006811CE" w:rsidRPr="00522533" w14:paraId="11FE1BE1" w14:textId="77777777" w:rsidTr="00026416">
        <w:tc>
          <w:tcPr>
            <w:tcW w:w="12902" w:type="dxa"/>
            <w:gridSpan w:val="2"/>
            <w:shd w:val="clear" w:color="auto" w:fill="186EFF"/>
          </w:tcPr>
          <w:p w14:paraId="7228602A" w14:textId="77777777" w:rsidR="006811CE" w:rsidRPr="00944993" w:rsidRDefault="006811CE" w:rsidP="00685DD3">
            <w:pPr>
              <w:ind w:right="86"/>
              <w:rPr>
                <w:rFonts w:asciiTheme="minorHAnsi" w:hAnsiTheme="minorHAnsi" w:cstheme="minorHAnsi"/>
                <w:b/>
                <w:color w:val="FFFFFF" w:themeColor="background1"/>
                <w:sz w:val="22"/>
                <w:szCs w:val="22"/>
              </w:rPr>
            </w:pPr>
            <w:r w:rsidRPr="00944993">
              <w:rPr>
                <w:rFonts w:asciiTheme="minorHAnsi" w:hAnsiTheme="minorHAnsi" w:cstheme="minorHAnsi"/>
                <w:b/>
                <w:color w:val="FFFFFF" w:themeColor="background1"/>
                <w:sz w:val="22"/>
                <w:szCs w:val="22"/>
              </w:rPr>
              <w:t xml:space="preserve">Issue Number: 01 </w:t>
            </w:r>
          </w:p>
        </w:tc>
      </w:tr>
      <w:tr w:rsidR="006811CE" w:rsidRPr="00522533" w14:paraId="3E51A123" w14:textId="77777777" w:rsidTr="5B1B1AAC">
        <w:trPr>
          <w:trHeight w:val="827"/>
        </w:trPr>
        <w:tc>
          <w:tcPr>
            <w:tcW w:w="12902" w:type="dxa"/>
            <w:gridSpan w:val="2"/>
          </w:tcPr>
          <w:p w14:paraId="501311F2" w14:textId="42561BCC" w:rsidR="006811CE" w:rsidRPr="00944993" w:rsidRDefault="006811CE"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ISSUE:</w:t>
            </w:r>
            <w:r w:rsidRPr="00944993">
              <w:rPr>
                <w:rFonts w:asciiTheme="minorHAnsi" w:hAnsiTheme="minorHAnsi" w:cstheme="minorHAnsi"/>
                <w:sz w:val="22"/>
                <w:szCs w:val="22"/>
              </w:rPr>
              <w:t xml:space="preserve"> </w:t>
            </w:r>
          </w:p>
          <w:p w14:paraId="5C803A83" w14:textId="248166D8" w:rsidR="006811CE" w:rsidRPr="00944993" w:rsidRDefault="003821C3" w:rsidP="5B1B1AAC">
            <w:pPr>
              <w:ind w:right="86"/>
              <w:rPr>
                <w:rFonts w:asciiTheme="minorHAnsi" w:hAnsiTheme="minorHAnsi" w:cstheme="minorHAnsi"/>
                <w:sz w:val="22"/>
                <w:szCs w:val="22"/>
              </w:rPr>
            </w:pPr>
            <w:r w:rsidRPr="003821C3">
              <w:rPr>
                <w:rFonts w:asciiTheme="minorHAnsi" w:hAnsiTheme="minorHAnsi" w:cstheme="minorHAnsi"/>
                <w:sz w:val="22"/>
                <w:szCs w:val="22"/>
                <w:highlight w:val="yellow"/>
              </w:rPr>
              <w:t>[</w:t>
            </w:r>
            <w:r>
              <w:rPr>
                <w:rFonts w:asciiTheme="minorHAnsi" w:hAnsiTheme="minorHAnsi" w:cstheme="minorHAnsi"/>
                <w:sz w:val="22"/>
                <w:szCs w:val="22"/>
                <w:highlight w:val="yellow"/>
              </w:rPr>
              <w:t>Describe</w:t>
            </w:r>
            <w:r w:rsidRPr="003821C3">
              <w:rPr>
                <w:rFonts w:asciiTheme="minorHAnsi" w:hAnsiTheme="minorHAnsi" w:cstheme="minorHAnsi"/>
                <w:sz w:val="22"/>
                <w:szCs w:val="22"/>
                <w:highlight w:val="yellow"/>
              </w:rPr>
              <w:t xml:space="preserve"> the issue that request corrective action] </w:t>
            </w:r>
            <w:r w:rsidRPr="00903148">
              <w:rPr>
                <w:rFonts w:asciiTheme="minorHAnsi" w:hAnsiTheme="minorHAnsi" w:cstheme="minorHAnsi"/>
                <w:b/>
                <w:bCs/>
                <w:sz w:val="22"/>
                <w:szCs w:val="22"/>
                <w:highlight w:val="yellow"/>
              </w:rPr>
              <w:t>EXAMPLE:</w:t>
            </w:r>
            <w:r w:rsidRPr="00903148">
              <w:rPr>
                <w:rFonts w:asciiTheme="minorHAnsi" w:hAnsiTheme="minorHAnsi" w:cstheme="minorHAnsi"/>
                <w:sz w:val="22"/>
                <w:szCs w:val="22"/>
                <w:highlight w:val="yellow"/>
              </w:rPr>
              <w:t xml:space="preserve"> </w:t>
            </w:r>
            <w:r w:rsidR="00903148" w:rsidRPr="00903148">
              <w:rPr>
                <w:rFonts w:asciiTheme="minorHAnsi" w:hAnsiTheme="minorHAnsi" w:cstheme="minorHAnsi"/>
                <w:sz w:val="22"/>
                <w:szCs w:val="22"/>
                <w:highlight w:val="yellow"/>
              </w:rPr>
              <w:t xml:space="preserve">The </w:t>
            </w:r>
            <w:r w:rsidR="00133902">
              <w:rPr>
                <w:rFonts w:asciiTheme="minorHAnsi" w:hAnsiTheme="minorHAnsi" w:cstheme="minorHAnsi"/>
                <w:sz w:val="22"/>
                <w:szCs w:val="22"/>
                <w:highlight w:val="yellow"/>
              </w:rPr>
              <w:t>communication process</w:t>
            </w:r>
            <w:r w:rsidR="00903148" w:rsidRPr="00903148">
              <w:rPr>
                <w:rFonts w:asciiTheme="minorHAnsi" w:hAnsiTheme="minorHAnsi" w:cstheme="minorHAnsi"/>
                <w:sz w:val="22"/>
                <w:szCs w:val="22"/>
                <w:highlight w:val="yellow"/>
              </w:rPr>
              <w:t xml:space="preserve"> Transfer Center to the Receiving hospital was not functional. Long delays were exhibited.</w:t>
            </w:r>
            <w:r w:rsidR="00133902">
              <w:rPr>
                <w:rFonts w:asciiTheme="minorHAnsi" w:hAnsiTheme="minorHAnsi" w:cstheme="minorHAnsi"/>
                <w:sz w:val="22"/>
                <w:szCs w:val="22"/>
              </w:rPr>
              <w:t>]</w:t>
            </w:r>
            <w:r w:rsidR="00903148">
              <w:rPr>
                <w:rFonts w:asciiTheme="minorHAnsi" w:hAnsiTheme="minorHAnsi" w:cstheme="minorHAnsi"/>
                <w:sz w:val="22"/>
                <w:szCs w:val="22"/>
              </w:rPr>
              <w:t xml:space="preserve"> </w:t>
            </w:r>
          </w:p>
        </w:tc>
      </w:tr>
      <w:tr w:rsidR="006811CE" w:rsidRPr="00522533" w14:paraId="6EAF977C" w14:textId="77777777" w:rsidTr="5B1B1AAC">
        <w:trPr>
          <w:trHeight w:val="800"/>
        </w:trPr>
        <w:tc>
          <w:tcPr>
            <w:tcW w:w="12902" w:type="dxa"/>
            <w:gridSpan w:val="2"/>
          </w:tcPr>
          <w:p w14:paraId="7DF08682" w14:textId="623BB248" w:rsidR="006811CE" w:rsidRPr="00944993" w:rsidRDefault="004C475A"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CORRECTIVE ACTION</w:t>
            </w:r>
            <w:r w:rsidR="00903148">
              <w:rPr>
                <w:rFonts w:asciiTheme="minorHAnsi" w:hAnsiTheme="minorHAnsi" w:cstheme="minorHAnsi"/>
                <w:b/>
                <w:bCs/>
                <w:sz w:val="22"/>
                <w:szCs w:val="22"/>
              </w:rPr>
              <w:t xml:space="preserve"> TAKEN</w:t>
            </w:r>
            <w:r w:rsidR="006811CE" w:rsidRPr="00944993">
              <w:rPr>
                <w:rFonts w:asciiTheme="minorHAnsi" w:hAnsiTheme="minorHAnsi" w:cstheme="minorHAnsi"/>
                <w:b/>
                <w:bCs/>
                <w:sz w:val="22"/>
                <w:szCs w:val="22"/>
              </w:rPr>
              <w:t>:</w:t>
            </w:r>
            <w:r w:rsidR="006811CE" w:rsidRPr="00944993">
              <w:rPr>
                <w:rFonts w:asciiTheme="minorHAnsi" w:hAnsiTheme="minorHAnsi" w:cstheme="minorHAnsi"/>
                <w:sz w:val="22"/>
                <w:szCs w:val="22"/>
              </w:rPr>
              <w:t xml:space="preserve"> </w:t>
            </w:r>
          </w:p>
          <w:p w14:paraId="5C9F849E" w14:textId="13533E85" w:rsidR="006811CE" w:rsidRPr="00944993" w:rsidRDefault="003821C3" w:rsidP="00AE6FAD">
            <w:pPr>
              <w:ind w:right="86"/>
              <w:rPr>
                <w:rFonts w:asciiTheme="minorHAnsi" w:hAnsiTheme="minorHAnsi" w:cstheme="minorHAnsi"/>
              </w:rPr>
            </w:pPr>
            <w:r w:rsidRPr="00903148">
              <w:rPr>
                <w:rFonts w:asciiTheme="minorHAnsi" w:hAnsiTheme="minorHAnsi" w:cstheme="minorHAnsi"/>
                <w:sz w:val="22"/>
                <w:szCs w:val="32"/>
                <w:highlight w:val="yellow"/>
              </w:rPr>
              <w:t xml:space="preserve">[Describe the corrective action </w:t>
            </w:r>
            <w:r w:rsidR="00903148">
              <w:rPr>
                <w:rFonts w:asciiTheme="minorHAnsi" w:hAnsiTheme="minorHAnsi" w:cstheme="minorHAnsi"/>
                <w:sz w:val="22"/>
                <w:szCs w:val="32"/>
                <w:highlight w:val="yellow"/>
              </w:rPr>
              <w:t>that was taken to address the issue</w:t>
            </w:r>
            <w:r w:rsidRPr="00903148">
              <w:rPr>
                <w:rFonts w:asciiTheme="minorHAnsi" w:hAnsiTheme="minorHAnsi" w:cstheme="minorHAnsi"/>
                <w:sz w:val="22"/>
                <w:szCs w:val="32"/>
                <w:highlight w:val="yellow"/>
              </w:rPr>
              <w:t xml:space="preserve">] </w:t>
            </w:r>
            <w:r w:rsidRPr="00903148">
              <w:rPr>
                <w:rFonts w:asciiTheme="minorHAnsi" w:hAnsiTheme="minorHAnsi" w:cstheme="minorHAnsi"/>
                <w:b/>
                <w:bCs/>
                <w:sz w:val="22"/>
                <w:szCs w:val="32"/>
                <w:highlight w:val="yellow"/>
              </w:rPr>
              <w:t>EXAMPLE:</w:t>
            </w:r>
            <w:r w:rsidRPr="00903148">
              <w:rPr>
                <w:rFonts w:asciiTheme="minorHAnsi" w:hAnsiTheme="minorHAnsi" w:cstheme="minorHAnsi"/>
                <w:sz w:val="22"/>
                <w:szCs w:val="32"/>
                <w:highlight w:val="yellow"/>
              </w:rPr>
              <w:t xml:space="preserve"> </w:t>
            </w:r>
            <w:r w:rsidR="00903148">
              <w:rPr>
                <w:rFonts w:asciiTheme="minorHAnsi" w:hAnsiTheme="minorHAnsi" w:cstheme="minorHAnsi"/>
                <w:sz w:val="22"/>
                <w:szCs w:val="32"/>
                <w:highlight w:val="yellow"/>
              </w:rPr>
              <w:t>Transfer Center leadership revised procedures and protocols to ensure rapid communication of patient information to the receiving hospital.  Goal of new procedures is to relay information withing 15 minutes of receipt</w:t>
            </w:r>
            <w:r w:rsidR="00EA001B" w:rsidRPr="00903148">
              <w:rPr>
                <w:rFonts w:asciiTheme="minorHAnsi" w:hAnsiTheme="minorHAnsi" w:cstheme="minorHAnsi"/>
                <w:sz w:val="22"/>
                <w:szCs w:val="32"/>
                <w:highlight w:val="yellow"/>
              </w:rPr>
              <w:t>.</w:t>
            </w:r>
            <w:r w:rsidR="00133902">
              <w:rPr>
                <w:rFonts w:asciiTheme="minorHAnsi" w:hAnsiTheme="minorHAnsi" w:cstheme="minorHAnsi"/>
                <w:sz w:val="22"/>
                <w:szCs w:val="32"/>
              </w:rPr>
              <w:t>]</w:t>
            </w:r>
          </w:p>
        </w:tc>
      </w:tr>
      <w:tr w:rsidR="006811CE" w:rsidRPr="00522533" w14:paraId="07710A81" w14:textId="77777777" w:rsidTr="5B1B1AAC">
        <w:tc>
          <w:tcPr>
            <w:tcW w:w="12902" w:type="dxa"/>
            <w:gridSpan w:val="2"/>
          </w:tcPr>
          <w:p w14:paraId="628E481A" w14:textId="422A98AD" w:rsidR="006811CE" w:rsidRPr="00EA001B" w:rsidRDefault="006811CE"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 xml:space="preserve">PRIMARY RESPONSIBLE </w:t>
            </w:r>
            <w:r w:rsidR="00083440" w:rsidRPr="00944993">
              <w:rPr>
                <w:rFonts w:asciiTheme="minorHAnsi" w:hAnsiTheme="minorHAnsi" w:cstheme="minorHAnsi"/>
                <w:b/>
                <w:bCs/>
                <w:sz w:val="22"/>
                <w:szCs w:val="22"/>
              </w:rPr>
              <w:t>DEPARTMENT</w:t>
            </w:r>
            <w:r w:rsidRPr="00944993">
              <w:rPr>
                <w:rFonts w:asciiTheme="minorHAnsi" w:hAnsiTheme="minorHAnsi" w:cstheme="minorHAnsi"/>
                <w:b/>
                <w:bCs/>
                <w:sz w:val="22"/>
                <w:szCs w:val="22"/>
              </w:rPr>
              <w:t xml:space="preserve">:   </w:t>
            </w:r>
            <w:r w:rsidR="003821C3" w:rsidRPr="003821C3">
              <w:rPr>
                <w:rFonts w:asciiTheme="minorHAnsi" w:hAnsiTheme="minorHAnsi" w:cstheme="minorHAnsi"/>
                <w:sz w:val="22"/>
                <w:szCs w:val="22"/>
                <w:highlight w:val="yellow"/>
              </w:rPr>
              <w:t>[Department Name]</w:t>
            </w:r>
          </w:p>
        </w:tc>
      </w:tr>
      <w:tr w:rsidR="006811CE" w:rsidRPr="00522533" w14:paraId="79F872CC" w14:textId="77777777" w:rsidTr="5B1B1AAC">
        <w:tc>
          <w:tcPr>
            <w:tcW w:w="12902" w:type="dxa"/>
            <w:gridSpan w:val="2"/>
          </w:tcPr>
          <w:p w14:paraId="16ACB069" w14:textId="754C6575" w:rsidR="006811CE" w:rsidRPr="00944993" w:rsidRDefault="00083440"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DEPARTMENT</w:t>
            </w:r>
            <w:r w:rsidR="006811CE" w:rsidRPr="00944993">
              <w:rPr>
                <w:rFonts w:asciiTheme="minorHAnsi" w:hAnsiTheme="minorHAnsi" w:cstheme="minorHAnsi"/>
                <w:b/>
                <w:bCs/>
                <w:sz w:val="22"/>
                <w:szCs w:val="22"/>
              </w:rPr>
              <w:t xml:space="preserve"> POC:</w:t>
            </w:r>
            <w:r w:rsidR="006811CE" w:rsidRPr="00944993">
              <w:rPr>
                <w:rFonts w:asciiTheme="minorHAnsi" w:hAnsiTheme="minorHAnsi" w:cstheme="minorHAnsi"/>
                <w:sz w:val="22"/>
                <w:szCs w:val="22"/>
              </w:rPr>
              <w:t xml:space="preserve"> </w:t>
            </w:r>
            <w:r w:rsidR="003821C3" w:rsidRPr="003821C3">
              <w:rPr>
                <w:rFonts w:asciiTheme="minorHAnsi" w:hAnsiTheme="minorHAnsi" w:cstheme="minorHAnsi"/>
                <w:sz w:val="22"/>
                <w:szCs w:val="22"/>
                <w:highlight w:val="yellow"/>
              </w:rPr>
              <w:t>[Specific Person Name]</w:t>
            </w:r>
          </w:p>
        </w:tc>
      </w:tr>
      <w:tr w:rsidR="006811CE" w:rsidRPr="00522533" w14:paraId="531E455B" w14:textId="77777777" w:rsidTr="5B1B1AAC">
        <w:tc>
          <w:tcPr>
            <w:tcW w:w="6451" w:type="dxa"/>
          </w:tcPr>
          <w:p w14:paraId="4B590753" w14:textId="4B584B59" w:rsidR="006811CE" w:rsidRPr="00944993" w:rsidRDefault="006811CE"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START DATE:</w:t>
            </w:r>
            <w:r w:rsidRPr="00944993">
              <w:rPr>
                <w:rFonts w:asciiTheme="minorHAnsi" w:hAnsiTheme="minorHAnsi" w:cstheme="minorHAnsi"/>
                <w:sz w:val="22"/>
                <w:szCs w:val="22"/>
              </w:rPr>
              <w:t xml:space="preserve">  </w:t>
            </w:r>
            <w:r w:rsidR="003821C3" w:rsidRPr="003821C3">
              <w:rPr>
                <w:rFonts w:asciiTheme="minorHAnsi" w:hAnsiTheme="minorHAnsi" w:cstheme="minorHAnsi"/>
                <w:sz w:val="22"/>
                <w:szCs w:val="22"/>
                <w:highlight w:val="yellow"/>
              </w:rPr>
              <w:t>[Start Date]</w:t>
            </w:r>
          </w:p>
        </w:tc>
        <w:tc>
          <w:tcPr>
            <w:tcW w:w="6451" w:type="dxa"/>
          </w:tcPr>
          <w:p w14:paraId="317AE7E0" w14:textId="164FF6DF" w:rsidR="006811CE" w:rsidRPr="00944993" w:rsidRDefault="006811CE" w:rsidP="5B1B1AAC">
            <w:pPr>
              <w:ind w:right="86"/>
              <w:rPr>
                <w:rFonts w:asciiTheme="minorHAnsi" w:hAnsiTheme="minorHAnsi" w:cstheme="minorHAnsi"/>
                <w:sz w:val="22"/>
                <w:szCs w:val="22"/>
              </w:rPr>
            </w:pPr>
            <w:r w:rsidRPr="00944993">
              <w:rPr>
                <w:rFonts w:asciiTheme="minorHAnsi" w:hAnsiTheme="minorHAnsi" w:cstheme="minorHAnsi"/>
                <w:b/>
                <w:bCs/>
                <w:sz w:val="22"/>
                <w:szCs w:val="22"/>
              </w:rPr>
              <w:t>ESTIMATED COMPLETION DATE:</w:t>
            </w:r>
            <w:r w:rsidRPr="00944993">
              <w:rPr>
                <w:rFonts w:asciiTheme="minorHAnsi" w:hAnsiTheme="minorHAnsi" w:cstheme="minorHAnsi"/>
                <w:sz w:val="22"/>
                <w:szCs w:val="22"/>
              </w:rPr>
              <w:t xml:space="preserve">  </w:t>
            </w:r>
            <w:r w:rsidR="003821C3" w:rsidRPr="003821C3">
              <w:rPr>
                <w:rFonts w:asciiTheme="minorHAnsi" w:hAnsiTheme="minorHAnsi" w:cstheme="minorHAnsi"/>
                <w:sz w:val="22"/>
                <w:szCs w:val="22"/>
                <w:highlight w:val="yellow"/>
              </w:rPr>
              <w:t>[Estimated Deadline Date]</w:t>
            </w:r>
          </w:p>
        </w:tc>
      </w:tr>
    </w:tbl>
    <w:p w14:paraId="52E9E5F9" w14:textId="6662650D" w:rsidR="006811CE" w:rsidRDefault="006811CE" w:rsidP="00707C30">
      <w:pPr>
        <w:pStyle w:val="BodyText"/>
        <w:rPr>
          <w:rFonts w:cstheme="minorHAnsi"/>
        </w:rPr>
      </w:pPr>
    </w:p>
    <w:tbl>
      <w:tblPr>
        <w:tblStyle w:val="TableGrid"/>
        <w:tblW w:w="0" w:type="auto"/>
        <w:tblLook w:val="04A0" w:firstRow="1" w:lastRow="0" w:firstColumn="1" w:lastColumn="0" w:noHBand="0" w:noVBand="1"/>
      </w:tblPr>
      <w:tblGrid>
        <w:gridCol w:w="6451"/>
        <w:gridCol w:w="6451"/>
      </w:tblGrid>
      <w:tr w:rsidR="006811CE" w:rsidRPr="00522533" w14:paraId="4F72AAC1" w14:textId="77777777" w:rsidTr="00026416">
        <w:tc>
          <w:tcPr>
            <w:tcW w:w="12902" w:type="dxa"/>
            <w:gridSpan w:val="2"/>
            <w:shd w:val="clear" w:color="auto" w:fill="186EFF"/>
          </w:tcPr>
          <w:p w14:paraId="06463BD9" w14:textId="7E668623" w:rsidR="006811CE" w:rsidRPr="006811CE" w:rsidRDefault="006811CE" w:rsidP="00685DD3">
            <w:pPr>
              <w:ind w:right="86"/>
              <w:rPr>
                <w:rFonts w:asciiTheme="minorHAnsi" w:hAnsiTheme="minorHAnsi" w:cstheme="minorHAnsi"/>
                <w:b/>
                <w:color w:val="FFFFFF" w:themeColor="background1"/>
                <w:sz w:val="22"/>
                <w:szCs w:val="22"/>
              </w:rPr>
            </w:pPr>
            <w:r w:rsidRPr="006811CE">
              <w:rPr>
                <w:rFonts w:asciiTheme="minorHAnsi" w:hAnsiTheme="minorHAnsi" w:cstheme="minorHAnsi"/>
                <w:b/>
                <w:color w:val="FFFFFF" w:themeColor="background1"/>
                <w:sz w:val="22"/>
                <w:szCs w:val="22"/>
              </w:rPr>
              <w:t>Issue Number: 0</w:t>
            </w:r>
            <w:r>
              <w:rPr>
                <w:rFonts w:asciiTheme="minorHAnsi" w:hAnsiTheme="minorHAnsi" w:cstheme="minorHAnsi"/>
                <w:b/>
                <w:color w:val="FFFFFF" w:themeColor="background1"/>
                <w:sz w:val="22"/>
                <w:szCs w:val="22"/>
              </w:rPr>
              <w:t>2</w:t>
            </w:r>
          </w:p>
        </w:tc>
      </w:tr>
      <w:tr w:rsidR="00133902" w:rsidRPr="00944993" w14:paraId="7BDD1A02" w14:textId="77777777" w:rsidTr="00FD6B82">
        <w:trPr>
          <w:trHeight w:val="827"/>
        </w:trPr>
        <w:tc>
          <w:tcPr>
            <w:tcW w:w="12902" w:type="dxa"/>
            <w:gridSpan w:val="2"/>
          </w:tcPr>
          <w:p w14:paraId="4E248088"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ISSUE:</w:t>
            </w:r>
            <w:r w:rsidRPr="00944993">
              <w:rPr>
                <w:rFonts w:asciiTheme="minorHAnsi" w:hAnsiTheme="minorHAnsi" w:cstheme="minorHAnsi"/>
                <w:sz w:val="22"/>
                <w:szCs w:val="22"/>
              </w:rPr>
              <w:t xml:space="preserve"> </w:t>
            </w:r>
          </w:p>
          <w:p w14:paraId="640A57F4" w14:textId="6963B446" w:rsidR="00133902" w:rsidRPr="00944993" w:rsidRDefault="00133902" w:rsidP="00133902">
            <w:pPr>
              <w:ind w:right="86"/>
              <w:rPr>
                <w:rFonts w:asciiTheme="minorHAnsi" w:hAnsiTheme="minorHAnsi" w:cstheme="minorHAnsi"/>
                <w:sz w:val="22"/>
                <w:szCs w:val="22"/>
              </w:rPr>
            </w:pPr>
            <w:r w:rsidRPr="003821C3">
              <w:rPr>
                <w:rFonts w:asciiTheme="minorHAnsi" w:hAnsiTheme="minorHAnsi" w:cstheme="minorHAnsi"/>
                <w:sz w:val="22"/>
                <w:szCs w:val="22"/>
                <w:highlight w:val="yellow"/>
              </w:rPr>
              <w:t>[</w:t>
            </w:r>
            <w:r>
              <w:rPr>
                <w:rFonts w:asciiTheme="minorHAnsi" w:hAnsiTheme="minorHAnsi" w:cstheme="minorHAnsi"/>
                <w:sz w:val="22"/>
                <w:szCs w:val="22"/>
                <w:highlight w:val="yellow"/>
              </w:rPr>
              <w:t>Describe</w:t>
            </w:r>
            <w:r w:rsidRPr="003821C3">
              <w:rPr>
                <w:rFonts w:asciiTheme="minorHAnsi" w:hAnsiTheme="minorHAnsi" w:cstheme="minorHAnsi"/>
                <w:sz w:val="22"/>
                <w:szCs w:val="22"/>
                <w:highlight w:val="yellow"/>
              </w:rPr>
              <w:t xml:space="preserve"> the issue that request corrective action] </w:t>
            </w:r>
            <w:r w:rsidRPr="00903148">
              <w:rPr>
                <w:rFonts w:asciiTheme="minorHAnsi" w:hAnsiTheme="minorHAnsi" w:cstheme="minorHAnsi"/>
                <w:b/>
                <w:bCs/>
                <w:sz w:val="22"/>
                <w:szCs w:val="22"/>
                <w:highlight w:val="yellow"/>
              </w:rPr>
              <w:t>EXAMPLE:</w:t>
            </w:r>
            <w:r w:rsidRPr="00903148">
              <w:rPr>
                <w:rFonts w:asciiTheme="minorHAnsi" w:hAnsiTheme="minorHAnsi" w:cstheme="minorHAnsi"/>
                <w:sz w:val="22"/>
                <w:szCs w:val="22"/>
                <w:highlight w:val="yellow"/>
              </w:rPr>
              <w:t xml:space="preserve"> The </w:t>
            </w:r>
            <w:r>
              <w:rPr>
                <w:rFonts w:asciiTheme="minorHAnsi" w:hAnsiTheme="minorHAnsi" w:cstheme="minorHAnsi"/>
                <w:sz w:val="22"/>
                <w:szCs w:val="22"/>
                <w:highlight w:val="yellow"/>
              </w:rPr>
              <w:t>communication process</w:t>
            </w:r>
            <w:r w:rsidRPr="00903148">
              <w:rPr>
                <w:rFonts w:asciiTheme="minorHAnsi" w:hAnsiTheme="minorHAnsi" w:cstheme="minorHAnsi"/>
                <w:sz w:val="22"/>
                <w:szCs w:val="22"/>
                <w:highlight w:val="yellow"/>
              </w:rPr>
              <w:t xml:space="preserve"> Transfer Center to the Receiving hospital was not functional. Long delays were exhibited.</w:t>
            </w:r>
            <w:r>
              <w:rPr>
                <w:rFonts w:asciiTheme="minorHAnsi" w:hAnsiTheme="minorHAnsi" w:cstheme="minorHAnsi"/>
                <w:sz w:val="22"/>
                <w:szCs w:val="22"/>
              </w:rPr>
              <w:t xml:space="preserve">] </w:t>
            </w:r>
          </w:p>
        </w:tc>
      </w:tr>
      <w:tr w:rsidR="00133902" w:rsidRPr="00944993" w14:paraId="3DD546A3" w14:textId="77777777" w:rsidTr="00FD6B82">
        <w:trPr>
          <w:trHeight w:val="800"/>
        </w:trPr>
        <w:tc>
          <w:tcPr>
            <w:tcW w:w="12902" w:type="dxa"/>
            <w:gridSpan w:val="2"/>
          </w:tcPr>
          <w:p w14:paraId="3107DD96"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CORRECTIVE ACTION</w:t>
            </w:r>
            <w:r>
              <w:rPr>
                <w:rFonts w:asciiTheme="minorHAnsi" w:hAnsiTheme="minorHAnsi" w:cstheme="minorHAnsi"/>
                <w:b/>
                <w:bCs/>
                <w:sz w:val="22"/>
                <w:szCs w:val="22"/>
              </w:rPr>
              <w:t xml:space="preserve"> TAKEN</w:t>
            </w:r>
            <w:r w:rsidRPr="00944993">
              <w:rPr>
                <w:rFonts w:asciiTheme="minorHAnsi" w:hAnsiTheme="minorHAnsi" w:cstheme="minorHAnsi"/>
                <w:b/>
                <w:bCs/>
                <w:sz w:val="22"/>
                <w:szCs w:val="22"/>
              </w:rPr>
              <w:t>:</w:t>
            </w:r>
            <w:r w:rsidRPr="00944993">
              <w:rPr>
                <w:rFonts w:asciiTheme="minorHAnsi" w:hAnsiTheme="minorHAnsi" w:cstheme="minorHAnsi"/>
                <w:sz w:val="22"/>
                <w:szCs w:val="22"/>
              </w:rPr>
              <w:t xml:space="preserve"> </w:t>
            </w:r>
          </w:p>
          <w:p w14:paraId="488BFF7D" w14:textId="15CC9C83" w:rsidR="00133902" w:rsidRPr="00944993" w:rsidRDefault="00133902" w:rsidP="00133902">
            <w:pPr>
              <w:ind w:right="86"/>
              <w:rPr>
                <w:rFonts w:asciiTheme="minorHAnsi" w:hAnsiTheme="minorHAnsi" w:cstheme="minorHAnsi"/>
              </w:rPr>
            </w:pPr>
            <w:r w:rsidRPr="00903148">
              <w:rPr>
                <w:rFonts w:asciiTheme="minorHAnsi" w:hAnsiTheme="minorHAnsi" w:cstheme="minorHAnsi"/>
                <w:sz w:val="22"/>
                <w:szCs w:val="32"/>
                <w:highlight w:val="yellow"/>
              </w:rPr>
              <w:t xml:space="preserve">[Describe the corrective action </w:t>
            </w:r>
            <w:r>
              <w:rPr>
                <w:rFonts w:asciiTheme="minorHAnsi" w:hAnsiTheme="minorHAnsi" w:cstheme="minorHAnsi"/>
                <w:sz w:val="22"/>
                <w:szCs w:val="32"/>
                <w:highlight w:val="yellow"/>
              </w:rPr>
              <w:t>that was taken to address the issue</w:t>
            </w:r>
            <w:r w:rsidRPr="00903148">
              <w:rPr>
                <w:rFonts w:asciiTheme="minorHAnsi" w:hAnsiTheme="minorHAnsi" w:cstheme="minorHAnsi"/>
                <w:sz w:val="22"/>
                <w:szCs w:val="32"/>
                <w:highlight w:val="yellow"/>
              </w:rPr>
              <w:t xml:space="preserve">] </w:t>
            </w:r>
            <w:r w:rsidRPr="00903148">
              <w:rPr>
                <w:rFonts w:asciiTheme="minorHAnsi" w:hAnsiTheme="minorHAnsi" w:cstheme="minorHAnsi"/>
                <w:b/>
                <w:bCs/>
                <w:sz w:val="22"/>
                <w:szCs w:val="32"/>
                <w:highlight w:val="yellow"/>
              </w:rPr>
              <w:t>EXAMPLE:</w:t>
            </w:r>
            <w:r w:rsidRPr="00903148">
              <w:rPr>
                <w:rFonts w:asciiTheme="minorHAnsi" w:hAnsiTheme="minorHAnsi" w:cstheme="minorHAnsi"/>
                <w:sz w:val="22"/>
                <w:szCs w:val="32"/>
                <w:highlight w:val="yellow"/>
              </w:rPr>
              <w:t xml:space="preserve"> </w:t>
            </w:r>
            <w:r>
              <w:rPr>
                <w:rFonts w:asciiTheme="minorHAnsi" w:hAnsiTheme="minorHAnsi" w:cstheme="minorHAnsi"/>
                <w:sz w:val="22"/>
                <w:szCs w:val="32"/>
                <w:highlight w:val="yellow"/>
              </w:rPr>
              <w:t>Transfer Center leadership revised procedures and protocols to ensure rapid communication of patient information to the receiving hospital.  Goal of new procedures is to relay information withing 15 minutes of receipt</w:t>
            </w:r>
            <w:r w:rsidRPr="00903148">
              <w:rPr>
                <w:rFonts w:asciiTheme="minorHAnsi" w:hAnsiTheme="minorHAnsi" w:cstheme="minorHAnsi"/>
                <w:sz w:val="22"/>
                <w:szCs w:val="32"/>
                <w:highlight w:val="yellow"/>
              </w:rPr>
              <w:t>.</w:t>
            </w:r>
            <w:r>
              <w:rPr>
                <w:rFonts w:asciiTheme="minorHAnsi" w:hAnsiTheme="minorHAnsi" w:cstheme="minorHAnsi"/>
                <w:sz w:val="22"/>
                <w:szCs w:val="32"/>
              </w:rPr>
              <w:t>]</w:t>
            </w:r>
          </w:p>
        </w:tc>
      </w:tr>
      <w:tr w:rsidR="003821C3" w:rsidRPr="00EA001B" w14:paraId="39546222" w14:textId="77777777" w:rsidTr="00FD6B82">
        <w:tc>
          <w:tcPr>
            <w:tcW w:w="12902" w:type="dxa"/>
            <w:gridSpan w:val="2"/>
          </w:tcPr>
          <w:p w14:paraId="3A03A818" w14:textId="77777777" w:rsidR="003821C3" w:rsidRPr="00EA001B" w:rsidRDefault="003821C3"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 xml:space="preserve">PRIMARY RESPONSIBLE DEPARTMENT:   </w:t>
            </w:r>
            <w:r w:rsidRPr="003821C3">
              <w:rPr>
                <w:rFonts w:asciiTheme="minorHAnsi" w:hAnsiTheme="minorHAnsi" w:cstheme="minorHAnsi"/>
                <w:sz w:val="22"/>
                <w:szCs w:val="22"/>
                <w:highlight w:val="yellow"/>
              </w:rPr>
              <w:t>[Department Name]</w:t>
            </w:r>
          </w:p>
        </w:tc>
      </w:tr>
      <w:tr w:rsidR="003821C3" w:rsidRPr="00944993" w14:paraId="05AA81CD" w14:textId="77777777" w:rsidTr="00FD6B82">
        <w:tc>
          <w:tcPr>
            <w:tcW w:w="12902" w:type="dxa"/>
            <w:gridSpan w:val="2"/>
          </w:tcPr>
          <w:p w14:paraId="75457BC7" w14:textId="77777777" w:rsidR="003821C3" w:rsidRPr="00944993" w:rsidRDefault="003821C3"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DEPARTMENT POC:</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[Specific Person Name]</w:t>
            </w:r>
          </w:p>
        </w:tc>
      </w:tr>
      <w:tr w:rsidR="003821C3" w:rsidRPr="00944993" w14:paraId="52D1A5EE" w14:textId="77777777" w:rsidTr="00FD6B82">
        <w:tc>
          <w:tcPr>
            <w:tcW w:w="6451" w:type="dxa"/>
          </w:tcPr>
          <w:p w14:paraId="7942365D" w14:textId="77777777" w:rsidR="003821C3" w:rsidRPr="00944993" w:rsidRDefault="003821C3"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START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[Start Date]</w:t>
            </w:r>
          </w:p>
        </w:tc>
        <w:tc>
          <w:tcPr>
            <w:tcW w:w="6451" w:type="dxa"/>
          </w:tcPr>
          <w:p w14:paraId="7C2C8405" w14:textId="77777777" w:rsidR="003821C3" w:rsidRPr="00944993" w:rsidRDefault="003821C3"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ESTIMATED COMPLETION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[Estimated Deadline Date]</w:t>
            </w:r>
          </w:p>
        </w:tc>
      </w:tr>
    </w:tbl>
    <w:p w14:paraId="3B73A41D" w14:textId="77777777" w:rsidR="00BD63FC" w:rsidRDefault="00BD63FC">
      <w:pPr>
        <w:spacing w:after="200" w:line="276" w:lineRule="auto"/>
        <w:rPr>
          <w:rFonts w:asciiTheme="minorHAnsi" w:hAnsiTheme="minorHAnsi" w:cstheme="minorHAnsi"/>
        </w:rPr>
      </w:pPr>
      <w:r>
        <w:rPr>
          <w:rFonts w:cstheme="minorHAnsi"/>
        </w:rPr>
        <w:br w:type="page"/>
      </w:r>
    </w:p>
    <w:tbl>
      <w:tblPr>
        <w:tblStyle w:val="TableGrid"/>
        <w:tblW w:w="0" w:type="auto"/>
        <w:tblLook w:val="04A0" w:firstRow="1" w:lastRow="0" w:firstColumn="1" w:lastColumn="0" w:noHBand="0" w:noVBand="1"/>
      </w:tblPr>
      <w:tblGrid>
        <w:gridCol w:w="6451"/>
        <w:gridCol w:w="6451"/>
      </w:tblGrid>
      <w:tr w:rsidR="006811CE" w:rsidRPr="00522533" w14:paraId="064BF095" w14:textId="77777777" w:rsidTr="00026416">
        <w:tc>
          <w:tcPr>
            <w:tcW w:w="12902" w:type="dxa"/>
            <w:gridSpan w:val="2"/>
            <w:shd w:val="clear" w:color="auto" w:fill="186EFF"/>
          </w:tcPr>
          <w:p w14:paraId="2B94CB67" w14:textId="1C68D758" w:rsidR="006811CE" w:rsidRPr="006811CE" w:rsidRDefault="006811CE" w:rsidP="00685DD3">
            <w:pPr>
              <w:ind w:right="86"/>
              <w:rPr>
                <w:rFonts w:asciiTheme="minorHAnsi" w:hAnsiTheme="minorHAnsi" w:cstheme="minorHAnsi"/>
                <w:b/>
                <w:color w:val="FFFFFF" w:themeColor="background1"/>
                <w:sz w:val="22"/>
                <w:szCs w:val="22"/>
              </w:rPr>
            </w:pPr>
            <w:r w:rsidRPr="006811CE">
              <w:rPr>
                <w:rFonts w:asciiTheme="minorHAnsi" w:hAnsiTheme="minorHAnsi" w:cstheme="minorHAnsi"/>
                <w:b/>
                <w:color w:val="FFFFFF" w:themeColor="background1"/>
                <w:sz w:val="22"/>
                <w:szCs w:val="22"/>
              </w:rPr>
              <w:lastRenderedPageBreak/>
              <w:t>Issue Number: 0</w:t>
            </w:r>
            <w:r>
              <w:rPr>
                <w:rFonts w:asciiTheme="minorHAnsi" w:hAnsiTheme="minorHAnsi" w:cstheme="minorHAnsi"/>
                <w:b/>
                <w:color w:val="FFFFFF" w:themeColor="background1"/>
                <w:sz w:val="22"/>
                <w:szCs w:val="22"/>
              </w:rPr>
              <w:t>3</w:t>
            </w:r>
          </w:p>
        </w:tc>
      </w:tr>
      <w:tr w:rsidR="00133902" w:rsidRPr="00944993" w14:paraId="72DAB682" w14:textId="77777777" w:rsidTr="00FD6B82">
        <w:trPr>
          <w:trHeight w:val="827"/>
        </w:trPr>
        <w:tc>
          <w:tcPr>
            <w:tcW w:w="12902" w:type="dxa"/>
            <w:gridSpan w:val="2"/>
          </w:tcPr>
          <w:p w14:paraId="37B528BA"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ISSUE:</w:t>
            </w:r>
            <w:r w:rsidRPr="00944993">
              <w:rPr>
                <w:rFonts w:asciiTheme="minorHAnsi" w:hAnsiTheme="minorHAnsi" w:cstheme="minorHAnsi"/>
                <w:sz w:val="22"/>
                <w:szCs w:val="22"/>
              </w:rPr>
              <w:t xml:space="preserve"> </w:t>
            </w:r>
          </w:p>
          <w:p w14:paraId="0D1B7EC3" w14:textId="3BE833D9" w:rsidR="00133902" w:rsidRPr="00944993" w:rsidRDefault="00133902" w:rsidP="00133902">
            <w:pPr>
              <w:ind w:right="86"/>
              <w:rPr>
                <w:rFonts w:asciiTheme="minorHAnsi" w:hAnsiTheme="minorHAnsi" w:cstheme="minorHAnsi"/>
                <w:sz w:val="22"/>
                <w:szCs w:val="22"/>
              </w:rPr>
            </w:pPr>
            <w:r w:rsidRPr="003821C3">
              <w:rPr>
                <w:rFonts w:asciiTheme="minorHAnsi" w:hAnsiTheme="minorHAnsi" w:cstheme="minorHAnsi"/>
                <w:sz w:val="22"/>
                <w:szCs w:val="22"/>
                <w:highlight w:val="yellow"/>
              </w:rPr>
              <w:t>[</w:t>
            </w:r>
            <w:r>
              <w:rPr>
                <w:rFonts w:asciiTheme="minorHAnsi" w:hAnsiTheme="minorHAnsi" w:cstheme="minorHAnsi"/>
                <w:sz w:val="22"/>
                <w:szCs w:val="22"/>
                <w:highlight w:val="yellow"/>
              </w:rPr>
              <w:t>Describe</w:t>
            </w:r>
            <w:r w:rsidRPr="003821C3">
              <w:rPr>
                <w:rFonts w:asciiTheme="minorHAnsi" w:hAnsiTheme="minorHAnsi" w:cstheme="minorHAnsi"/>
                <w:sz w:val="22"/>
                <w:szCs w:val="22"/>
                <w:highlight w:val="yellow"/>
              </w:rPr>
              <w:t xml:space="preserve"> the issue that request corrective action] </w:t>
            </w:r>
            <w:r w:rsidRPr="00903148">
              <w:rPr>
                <w:rFonts w:asciiTheme="minorHAnsi" w:hAnsiTheme="minorHAnsi" w:cstheme="minorHAnsi"/>
                <w:b/>
                <w:bCs/>
                <w:sz w:val="22"/>
                <w:szCs w:val="22"/>
                <w:highlight w:val="yellow"/>
              </w:rPr>
              <w:t>EXAMPLE:</w:t>
            </w:r>
            <w:r w:rsidRPr="00903148">
              <w:rPr>
                <w:rFonts w:asciiTheme="minorHAnsi" w:hAnsiTheme="minorHAnsi" w:cstheme="minorHAnsi"/>
                <w:sz w:val="22"/>
                <w:szCs w:val="22"/>
                <w:highlight w:val="yellow"/>
              </w:rPr>
              <w:t xml:space="preserve"> The </w:t>
            </w:r>
            <w:r>
              <w:rPr>
                <w:rFonts w:asciiTheme="minorHAnsi" w:hAnsiTheme="minorHAnsi" w:cstheme="minorHAnsi"/>
                <w:sz w:val="22"/>
                <w:szCs w:val="22"/>
                <w:highlight w:val="yellow"/>
              </w:rPr>
              <w:t>communication process</w:t>
            </w:r>
            <w:r w:rsidRPr="00903148">
              <w:rPr>
                <w:rFonts w:asciiTheme="minorHAnsi" w:hAnsiTheme="minorHAnsi" w:cstheme="minorHAnsi"/>
                <w:sz w:val="22"/>
                <w:szCs w:val="22"/>
                <w:highlight w:val="yellow"/>
              </w:rPr>
              <w:t xml:space="preserve"> Transfer Center to the Receiving hospital was not functional. Long delays were exhibited.</w:t>
            </w:r>
            <w:r>
              <w:rPr>
                <w:rFonts w:asciiTheme="minorHAnsi" w:hAnsiTheme="minorHAnsi" w:cstheme="minorHAnsi"/>
                <w:sz w:val="22"/>
                <w:szCs w:val="22"/>
              </w:rPr>
              <w:t xml:space="preserve">] </w:t>
            </w:r>
          </w:p>
        </w:tc>
      </w:tr>
      <w:tr w:rsidR="00133902" w:rsidRPr="00944993" w14:paraId="6D3C4A47" w14:textId="77777777" w:rsidTr="00FD6B82">
        <w:trPr>
          <w:trHeight w:val="800"/>
        </w:trPr>
        <w:tc>
          <w:tcPr>
            <w:tcW w:w="12902" w:type="dxa"/>
            <w:gridSpan w:val="2"/>
          </w:tcPr>
          <w:p w14:paraId="5619E239"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CORRECTIVE ACTION</w:t>
            </w:r>
            <w:r>
              <w:rPr>
                <w:rFonts w:asciiTheme="minorHAnsi" w:hAnsiTheme="minorHAnsi" w:cstheme="minorHAnsi"/>
                <w:b/>
                <w:bCs/>
                <w:sz w:val="22"/>
                <w:szCs w:val="22"/>
              </w:rPr>
              <w:t xml:space="preserve"> TAKEN</w:t>
            </w:r>
            <w:r w:rsidRPr="00944993">
              <w:rPr>
                <w:rFonts w:asciiTheme="minorHAnsi" w:hAnsiTheme="minorHAnsi" w:cstheme="minorHAnsi"/>
                <w:b/>
                <w:bCs/>
                <w:sz w:val="22"/>
                <w:szCs w:val="22"/>
              </w:rPr>
              <w:t>:</w:t>
            </w:r>
            <w:r w:rsidRPr="00944993">
              <w:rPr>
                <w:rFonts w:asciiTheme="minorHAnsi" w:hAnsiTheme="minorHAnsi" w:cstheme="minorHAnsi"/>
                <w:sz w:val="22"/>
                <w:szCs w:val="22"/>
              </w:rPr>
              <w:t xml:space="preserve"> </w:t>
            </w:r>
          </w:p>
          <w:p w14:paraId="38068580" w14:textId="3A088F1B" w:rsidR="00133902" w:rsidRPr="00944993" w:rsidRDefault="00133902" w:rsidP="00133902">
            <w:pPr>
              <w:ind w:right="86"/>
              <w:rPr>
                <w:rFonts w:asciiTheme="minorHAnsi" w:hAnsiTheme="minorHAnsi" w:cstheme="minorHAnsi"/>
              </w:rPr>
            </w:pPr>
            <w:r w:rsidRPr="00903148">
              <w:rPr>
                <w:rFonts w:asciiTheme="minorHAnsi" w:hAnsiTheme="minorHAnsi" w:cstheme="minorHAnsi"/>
                <w:sz w:val="22"/>
                <w:szCs w:val="32"/>
                <w:highlight w:val="yellow"/>
              </w:rPr>
              <w:t xml:space="preserve">[Describe the corrective action </w:t>
            </w:r>
            <w:r>
              <w:rPr>
                <w:rFonts w:asciiTheme="minorHAnsi" w:hAnsiTheme="minorHAnsi" w:cstheme="minorHAnsi"/>
                <w:sz w:val="22"/>
                <w:szCs w:val="32"/>
                <w:highlight w:val="yellow"/>
              </w:rPr>
              <w:t>that was taken to address the issue</w:t>
            </w:r>
            <w:r w:rsidRPr="00903148">
              <w:rPr>
                <w:rFonts w:asciiTheme="minorHAnsi" w:hAnsiTheme="minorHAnsi" w:cstheme="minorHAnsi"/>
                <w:sz w:val="22"/>
                <w:szCs w:val="32"/>
                <w:highlight w:val="yellow"/>
              </w:rPr>
              <w:t xml:space="preserve">] </w:t>
            </w:r>
            <w:r w:rsidRPr="00903148">
              <w:rPr>
                <w:rFonts w:asciiTheme="minorHAnsi" w:hAnsiTheme="minorHAnsi" w:cstheme="minorHAnsi"/>
                <w:b/>
                <w:bCs/>
                <w:sz w:val="22"/>
                <w:szCs w:val="32"/>
                <w:highlight w:val="yellow"/>
              </w:rPr>
              <w:t>EXAMPLE:</w:t>
            </w:r>
            <w:r w:rsidRPr="00903148">
              <w:rPr>
                <w:rFonts w:asciiTheme="minorHAnsi" w:hAnsiTheme="minorHAnsi" w:cstheme="minorHAnsi"/>
                <w:sz w:val="22"/>
                <w:szCs w:val="32"/>
                <w:highlight w:val="yellow"/>
              </w:rPr>
              <w:t xml:space="preserve"> </w:t>
            </w:r>
            <w:r>
              <w:rPr>
                <w:rFonts w:asciiTheme="minorHAnsi" w:hAnsiTheme="minorHAnsi" w:cstheme="minorHAnsi"/>
                <w:sz w:val="22"/>
                <w:szCs w:val="32"/>
                <w:highlight w:val="yellow"/>
              </w:rPr>
              <w:t>Transfer Center leadership revised procedures and protocols to ensure rapid communication of patient information to the receiving hospital.  Goal of new procedures is to relay information withing 15 minutes of receipt</w:t>
            </w:r>
            <w:r w:rsidRPr="00903148">
              <w:rPr>
                <w:rFonts w:asciiTheme="minorHAnsi" w:hAnsiTheme="minorHAnsi" w:cstheme="minorHAnsi"/>
                <w:sz w:val="22"/>
                <w:szCs w:val="32"/>
                <w:highlight w:val="yellow"/>
              </w:rPr>
              <w:t>.</w:t>
            </w:r>
            <w:r>
              <w:rPr>
                <w:rFonts w:asciiTheme="minorHAnsi" w:hAnsiTheme="minorHAnsi" w:cstheme="minorHAnsi"/>
                <w:sz w:val="22"/>
                <w:szCs w:val="32"/>
              </w:rPr>
              <w:t>]</w:t>
            </w:r>
          </w:p>
        </w:tc>
      </w:tr>
      <w:tr w:rsidR="00865D75" w:rsidRPr="00EA001B" w14:paraId="6DCBC93B" w14:textId="77777777" w:rsidTr="00FD6B82">
        <w:tc>
          <w:tcPr>
            <w:tcW w:w="12902" w:type="dxa"/>
            <w:gridSpan w:val="2"/>
          </w:tcPr>
          <w:p w14:paraId="3CFA6A46" w14:textId="77777777" w:rsidR="00865D75" w:rsidRPr="00EA001B"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 xml:space="preserve">PRIMARY RESPONSIBLE DEPARTMENT:   </w:t>
            </w:r>
            <w:r w:rsidRPr="003821C3">
              <w:rPr>
                <w:rFonts w:asciiTheme="minorHAnsi" w:hAnsiTheme="minorHAnsi" w:cstheme="minorHAnsi"/>
                <w:sz w:val="22"/>
                <w:szCs w:val="22"/>
                <w:highlight w:val="yellow"/>
              </w:rPr>
              <w:t>[Department Name]</w:t>
            </w:r>
          </w:p>
        </w:tc>
      </w:tr>
      <w:tr w:rsidR="00865D75" w:rsidRPr="00944993" w14:paraId="4EE89072" w14:textId="77777777" w:rsidTr="00FD6B82">
        <w:tc>
          <w:tcPr>
            <w:tcW w:w="12902" w:type="dxa"/>
            <w:gridSpan w:val="2"/>
          </w:tcPr>
          <w:p w14:paraId="3DF3D96A"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DEPARTMENT POC:</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[Specific Person Name]</w:t>
            </w:r>
          </w:p>
        </w:tc>
      </w:tr>
      <w:tr w:rsidR="00865D75" w:rsidRPr="00944993" w14:paraId="630CD7E7" w14:textId="77777777" w:rsidTr="00FD6B82">
        <w:tc>
          <w:tcPr>
            <w:tcW w:w="6451" w:type="dxa"/>
          </w:tcPr>
          <w:p w14:paraId="4AFA568E"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START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[Start Date]</w:t>
            </w:r>
          </w:p>
        </w:tc>
        <w:tc>
          <w:tcPr>
            <w:tcW w:w="6451" w:type="dxa"/>
          </w:tcPr>
          <w:p w14:paraId="00D76A12"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ESTIMATED COMPLETION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[Estimated Deadline Date]</w:t>
            </w:r>
          </w:p>
        </w:tc>
      </w:tr>
    </w:tbl>
    <w:p w14:paraId="77F5CBB5" w14:textId="7783CE1A" w:rsidR="006811CE" w:rsidRDefault="006811CE" w:rsidP="00707C30">
      <w:pPr>
        <w:pStyle w:val="BodyText"/>
        <w:rPr>
          <w:rFonts w:cstheme="minorHAnsi"/>
        </w:rPr>
      </w:pPr>
    </w:p>
    <w:tbl>
      <w:tblPr>
        <w:tblStyle w:val="TableGrid"/>
        <w:tblW w:w="0" w:type="auto"/>
        <w:tblLook w:val="04A0" w:firstRow="1" w:lastRow="0" w:firstColumn="1" w:lastColumn="0" w:noHBand="0" w:noVBand="1"/>
      </w:tblPr>
      <w:tblGrid>
        <w:gridCol w:w="6451"/>
        <w:gridCol w:w="6451"/>
      </w:tblGrid>
      <w:tr w:rsidR="006811CE" w:rsidRPr="00522533" w14:paraId="255AB370" w14:textId="77777777" w:rsidTr="00026416">
        <w:tc>
          <w:tcPr>
            <w:tcW w:w="12902" w:type="dxa"/>
            <w:gridSpan w:val="2"/>
            <w:shd w:val="clear" w:color="auto" w:fill="186EFF"/>
          </w:tcPr>
          <w:p w14:paraId="4A1BBE27" w14:textId="156A441E" w:rsidR="006811CE" w:rsidRPr="006811CE" w:rsidRDefault="006811CE" w:rsidP="00685DD3">
            <w:pPr>
              <w:ind w:right="86"/>
              <w:rPr>
                <w:rFonts w:asciiTheme="minorHAnsi" w:hAnsiTheme="minorHAnsi" w:cstheme="minorHAnsi"/>
                <w:b/>
                <w:color w:val="FFFFFF" w:themeColor="background1"/>
                <w:sz w:val="22"/>
                <w:szCs w:val="22"/>
              </w:rPr>
            </w:pPr>
            <w:r w:rsidRPr="006811CE">
              <w:rPr>
                <w:rFonts w:asciiTheme="minorHAnsi" w:hAnsiTheme="minorHAnsi" w:cstheme="minorHAnsi"/>
                <w:b/>
                <w:color w:val="FFFFFF" w:themeColor="background1"/>
                <w:sz w:val="22"/>
                <w:szCs w:val="22"/>
              </w:rPr>
              <w:t>Issue Number: 0</w:t>
            </w:r>
            <w:r>
              <w:rPr>
                <w:rFonts w:asciiTheme="minorHAnsi" w:hAnsiTheme="minorHAnsi" w:cstheme="minorHAnsi"/>
                <w:b/>
                <w:color w:val="FFFFFF" w:themeColor="background1"/>
                <w:sz w:val="22"/>
                <w:szCs w:val="22"/>
              </w:rPr>
              <w:t>4</w:t>
            </w:r>
          </w:p>
        </w:tc>
      </w:tr>
      <w:tr w:rsidR="00133902" w:rsidRPr="00944993" w14:paraId="6579A78F" w14:textId="77777777" w:rsidTr="00FD6B82">
        <w:trPr>
          <w:trHeight w:val="827"/>
        </w:trPr>
        <w:tc>
          <w:tcPr>
            <w:tcW w:w="12902" w:type="dxa"/>
            <w:gridSpan w:val="2"/>
          </w:tcPr>
          <w:p w14:paraId="402482B8"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ISSUE:</w:t>
            </w:r>
            <w:r w:rsidRPr="00944993">
              <w:rPr>
                <w:rFonts w:asciiTheme="minorHAnsi" w:hAnsiTheme="minorHAnsi" w:cstheme="minorHAnsi"/>
                <w:sz w:val="22"/>
                <w:szCs w:val="22"/>
              </w:rPr>
              <w:t xml:space="preserve"> </w:t>
            </w:r>
          </w:p>
          <w:p w14:paraId="061EC509" w14:textId="53B7A675" w:rsidR="00133902" w:rsidRPr="00944993" w:rsidRDefault="00133902" w:rsidP="00133902">
            <w:pPr>
              <w:ind w:right="86"/>
              <w:rPr>
                <w:rFonts w:asciiTheme="minorHAnsi" w:hAnsiTheme="minorHAnsi" w:cstheme="minorHAnsi"/>
                <w:sz w:val="22"/>
                <w:szCs w:val="22"/>
              </w:rPr>
            </w:pPr>
            <w:r w:rsidRPr="003821C3">
              <w:rPr>
                <w:rFonts w:asciiTheme="minorHAnsi" w:hAnsiTheme="minorHAnsi" w:cstheme="minorHAnsi"/>
                <w:sz w:val="22"/>
                <w:szCs w:val="22"/>
                <w:highlight w:val="yellow"/>
              </w:rPr>
              <w:t>[</w:t>
            </w:r>
            <w:r>
              <w:rPr>
                <w:rFonts w:asciiTheme="minorHAnsi" w:hAnsiTheme="minorHAnsi" w:cstheme="minorHAnsi"/>
                <w:sz w:val="22"/>
                <w:szCs w:val="22"/>
                <w:highlight w:val="yellow"/>
              </w:rPr>
              <w:t>Describe</w:t>
            </w:r>
            <w:r w:rsidRPr="003821C3">
              <w:rPr>
                <w:rFonts w:asciiTheme="minorHAnsi" w:hAnsiTheme="minorHAnsi" w:cstheme="minorHAnsi"/>
                <w:sz w:val="22"/>
                <w:szCs w:val="22"/>
                <w:highlight w:val="yellow"/>
              </w:rPr>
              <w:t xml:space="preserve"> the issue that request corrective action] </w:t>
            </w:r>
            <w:r w:rsidRPr="00903148">
              <w:rPr>
                <w:rFonts w:asciiTheme="minorHAnsi" w:hAnsiTheme="minorHAnsi" w:cstheme="minorHAnsi"/>
                <w:b/>
                <w:bCs/>
                <w:sz w:val="22"/>
                <w:szCs w:val="22"/>
                <w:highlight w:val="yellow"/>
              </w:rPr>
              <w:t>EXAMPLE:</w:t>
            </w:r>
            <w:r w:rsidRPr="00903148">
              <w:rPr>
                <w:rFonts w:asciiTheme="minorHAnsi" w:hAnsiTheme="minorHAnsi" w:cstheme="minorHAnsi"/>
                <w:sz w:val="22"/>
                <w:szCs w:val="22"/>
                <w:highlight w:val="yellow"/>
              </w:rPr>
              <w:t xml:space="preserve"> The </w:t>
            </w:r>
            <w:r>
              <w:rPr>
                <w:rFonts w:asciiTheme="minorHAnsi" w:hAnsiTheme="minorHAnsi" w:cstheme="minorHAnsi"/>
                <w:sz w:val="22"/>
                <w:szCs w:val="22"/>
                <w:highlight w:val="yellow"/>
              </w:rPr>
              <w:t>communication process</w:t>
            </w:r>
            <w:r w:rsidRPr="00903148">
              <w:rPr>
                <w:rFonts w:asciiTheme="minorHAnsi" w:hAnsiTheme="minorHAnsi" w:cstheme="minorHAnsi"/>
                <w:sz w:val="22"/>
                <w:szCs w:val="22"/>
                <w:highlight w:val="yellow"/>
              </w:rPr>
              <w:t xml:space="preserve"> Transfer Center to the Receiving hospital was not functional. Long delays were exhibited.</w:t>
            </w:r>
            <w:r>
              <w:rPr>
                <w:rFonts w:asciiTheme="minorHAnsi" w:hAnsiTheme="minorHAnsi" w:cstheme="minorHAnsi"/>
                <w:sz w:val="22"/>
                <w:szCs w:val="22"/>
              </w:rPr>
              <w:t xml:space="preserve">] </w:t>
            </w:r>
          </w:p>
        </w:tc>
      </w:tr>
      <w:tr w:rsidR="00133902" w:rsidRPr="00944993" w14:paraId="15999074" w14:textId="77777777" w:rsidTr="00FD6B82">
        <w:trPr>
          <w:trHeight w:val="800"/>
        </w:trPr>
        <w:tc>
          <w:tcPr>
            <w:tcW w:w="12902" w:type="dxa"/>
            <w:gridSpan w:val="2"/>
          </w:tcPr>
          <w:p w14:paraId="4779B9A2" w14:textId="77777777" w:rsidR="00133902" w:rsidRPr="00944993" w:rsidRDefault="00133902" w:rsidP="00133902">
            <w:pPr>
              <w:ind w:right="86"/>
              <w:rPr>
                <w:rFonts w:asciiTheme="minorHAnsi" w:hAnsiTheme="minorHAnsi" w:cstheme="minorHAnsi"/>
                <w:sz w:val="22"/>
                <w:szCs w:val="22"/>
              </w:rPr>
            </w:pPr>
            <w:r w:rsidRPr="00944993">
              <w:rPr>
                <w:rFonts w:asciiTheme="minorHAnsi" w:hAnsiTheme="minorHAnsi" w:cstheme="minorHAnsi"/>
                <w:b/>
                <w:bCs/>
                <w:sz w:val="22"/>
                <w:szCs w:val="22"/>
              </w:rPr>
              <w:t>CORRECTIVE ACTION</w:t>
            </w:r>
            <w:r>
              <w:rPr>
                <w:rFonts w:asciiTheme="minorHAnsi" w:hAnsiTheme="minorHAnsi" w:cstheme="minorHAnsi"/>
                <w:b/>
                <w:bCs/>
                <w:sz w:val="22"/>
                <w:szCs w:val="22"/>
              </w:rPr>
              <w:t xml:space="preserve"> TAKEN</w:t>
            </w:r>
            <w:r w:rsidRPr="00944993">
              <w:rPr>
                <w:rFonts w:asciiTheme="minorHAnsi" w:hAnsiTheme="minorHAnsi" w:cstheme="minorHAnsi"/>
                <w:b/>
                <w:bCs/>
                <w:sz w:val="22"/>
                <w:szCs w:val="22"/>
              </w:rPr>
              <w:t>:</w:t>
            </w:r>
            <w:r w:rsidRPr="00944993">
              <w:rPr>
                <w:rFonts w:asciiTheme="minorHAnsi" w:hAnsiTheme="minorHAnsi" w:cstheme="minorHAnsi"/>
                <w:sz w:val="22"/>
                <w:szCs w:val="22"/>
              </w:rPr>
              <w:t xml:space="preserve"> </w:t>
            </w:r>
          </w:p>
          <w:p w14:paraId="2809A8B3" w14:textId="23D3619B" w:rsidR="00133902" w:rsidRPr="00944993" w:rsidRDefault="00133902" w:rsidP="00133902">
            <w:pPr>
              <w:ind w:right="86"/>
              <w:rPr>
                <w:rFonts w:asciiTheme="minorHAnsi" w:hAnsiTheme="minorHAnsi" w:cstheme="minorHAnsi"/>
              </w:rPr>
            </w:pPr>
            <w:r w:rsidRPr="00903148">
              <w:rPr>
                <w:rFonts w:asciiTheme="minorHAnsi" w:hAnsiTheme="minorHAnsi" w:cstheme="minorHAnsi"/>
                <w:sz w:val="22"/>
                <w:szCs w:val="32"/>
                <w:highlight w:val="yellow"/>
              </w:rPr>
              <w:t xml:space="preserve">[Describe the corrective action </w:t>
            </w:r>
            <w:r>
              <w:rPr>
                <w:rFonts w:asciiTheme="minorHAnsi" w:hAnsiTheme="minorHAnsi" w:cstheme="minorHAnsi"/>
                <w:sz w:val="22"/>
                <w:szCs w:val="32"/>
                <w:highlight w:val="yellow"/>
              </w:rPr>
              <w:t>that was taken to address the issue</w:t>
            </w:r>
            <w:r w:rsidRPr="00903148">
              <w:rPr>
                <w:rFonts w:asciiTheme="minorHAnsi" w:hAnsiTheme="minorHAnsi" w:cstheme="minorHAnsi"/>
                <w:sz w:val="22"/>
                <w:szCs w:val="32"/>
                <w:highlight w:val="yellow"/>
              </w:rPr>
              <w:t xml:space="preserve">] </w:t>
            </w:r>
            <w:r w:rsidRPr="00903148">
              <w:rPr>
                <w:rFonts w:asciiTheme="minorHAnsi" w:hAnsiTheme="minorHAnsi" w:cstheme="minorHAnsi"/>
                <w:b/>
                <w:bCs/>
                <w:sz w:val="22"/>
                <w:szCs w:val="32"/>
                <w:highlight w:val="yellow"/>
              </w:rPr>
              <w:t>EXAMPLE:</w:t>
            </w:r>
            <w:r w:rsidRPr="00903148">
              <w:rPr>
                <w:rFonts w:asciiTheme="minorHAnsi" w:hAnsiTheme="minorHAnsi" w:cstheme="minorHAnsi"/>
                <w:sz w:val="22"/>
                <w:szCs w:val="32"/>
                <w:highlight w:val="yellow"/>
              </w:rPr>
              <w:t xml:space="preserve"> </w:t>
            </w:r>
            <w:r>
              <w:rPr>
                <w:rFonts w:asciiTheme="minorHAnsi" w:hAnsiTheme="minorHAnsi" w:cstheme="minorHAnsi"/>
                <w:sz w:val="22"/>
                <w:szCs w:val="32"/>
                <w:highlight w:val="yellow"/>
              </w:rPr>
              <w:t>Transfer Center leadership revised procedures and protocols to ensure rapid communication of patient information to the receiving hospital.  Goal of new procedures is to relay information withing 15 minutes of receipt</w:t>
            </w:r>
            <w:r w:rsidRPr="00903148">
              <w:rPr>
                <w:rFonts w:asciiTheme="minorHAnsi" w:hAnsiTheme="minorHAnsi" w:cstheme="minorHAnsi"/>
                <w:sz w:val="22"/>
                <w:szCs w:val="32"/>
                <w:highlight w:val="yellow"/>
              </w:rPr>
              <w:t>.</w:t>
            </w:r>
            <w:r>
              <w:rPr>
                <w:rFonts w:asciiTheme="minorHAnsi" w:hAnsiTheme="minorHAnsi" w:cstheme="minorHAnsi"/>
                <w:sz w:val="22"/>
                <w:szCs w:val="32"/>
              </w:rPr>
              <w:t>]</w:t>
            </w:r>
          </w:p>
        </w:tc>
      </w:tr>
      <w:tr w:rsidR="00865D75" w:rsidRPr="00EA001B" w14:paraId="34006E51" w14:textId="77777777" w:rsidTr="00FD6B82">
        <w:tc>
          <w:tcPr>
            <w:tcW w:w="12902" w:type="dxa"/>
            <w:gridSpan w:val="2"/>
          </w:tcPr>
          <w:p w14:paraId="3F47792C" w14:textId="77777777" w:rsidR="00865D75" w:rsidRPr="00EA001B"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 xml:space="preserve">PRIMARY RESPONSIBLE DEPARTMENT:   </w:t>
            </w:r>
            <w:r w:rsidRPr="003821C3">
              <w:rPr>
                <w:rFonts w:asciiTheme="minorHAnsi" w:hAnsiTheme="minorHAnsi" w:cstheme="minorHAnsi"/>
                <w:sz w:val="22"/>
                <w:szCs w:val="22"/>
                <w:highlight w:val="yellow"/>
              </w:rPr>
              <w:t>[Department Name]</w:t>
            </w:r>
          </w:p>
        </w:tc>
      </w:tr>
      <w:tr w:rsidR="00865D75" w:rsidRPr="00944993" w14:paraId="5FFD6C9B" w14:textId="77777777" w:rsidTr="00FD6B82">
        <w:tc>
          <w:tcPr>
            <w:tcW w:w="12902" w:type="dxa"/>
            <w:gridSpan w:val="2"/>
          </w:tcPr>
          <w:p w14:paraId="0F94F165"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DEPARTMENT POC:</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[Specific Person Name]</w:t>
            </w:r>
          </w:p>
        </w:tc>
      </w:tr>
      <w:tr w:rsidR="00865D75" w:rsidRPr="00944993" w14:paraId="0B9A3CFE" w14:textId="77777777" w:rsidTr="00FD6B82">
        <w:tc>
          <w:tcPr>
            <w:tcW w:w="6451" w:type="dxa"/>
          </w:tcPr>
          <w:p w14:paraId="183C6A00"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START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[Start Date]</w:t>
            </w:r>
          </w:p>
        </w:tc>
        <w:tc>
          <w:tcPr>
            <w:tcW w:w="6451" w:type="dxa"/>
          </w:tcPr>
          <w:p w14:paraId="60BB46DC" w14:textId="77777777" w:rsidR="00865D75" w:rsidRPr="00944993" w:rsidRDefault="00865D75" w:rsidP="00FD6B82">
            <w:pPr>
              <w:ind w:right="86"/>
              <w:rPr>
                <w:rFonts w:asciiTheme="minorHAnsi" w:hAnsiTheme="minorHAnsi" w:cstheme="minorHAnsi"/>
                <w:sz w:val="22"/>
                <w:szCs w:val="22"/>
              </w:rPr>
            </w:pPr>
            <w:r w:rsidRPr="00944993">
              <w:rPr>
                <w:rFonts w:asciiTheme="minorHAnsi" w:hAnsiTheme="minorHAnsi" w:cstheme="minorHAnsi"/>
                <w:b/>
                <w:bCs/>
                <w:sz w:val="22"/>
                <w:szCs w:val="22"/>
              </w:rPr>
              <w:t>ESTIMATED COMPLETION DATE:</w:t>
            </w:r>
            <w:r w:rsidRPr="00944993">
              <w:rPr>
                <w:rFonts w:asciiTheme="minorHAnsi" w:hAnsiTheme="minorHAnsi" w:cstheme="minorHAnsi"/>
                <w:sz w:val="22"/>
                <w:szCs w:val="22"/>
              </w:rPr>
              <w:t xml:space="preserve">  </w:t>
            </w:r>
            <w:r w:rsidRPr="003821C3">
              <w:rPr>
                <w:rFonts w:asciiTheme="minorHAnsi" w:hAnsiTheme="minorHAnsi" w:cstheme="minorHAnsi"/>
                <w:sz w:val="22"/>
                <w:szCs w:val="22"/>
                <w:highlight w:val="yellow"/>
              </w:rPr>
              <w:t>[Estimated Deadline Date]</w:t>
            </w:r>
          </w:p>
        </w:tc>
      </w:tr>
    </w:tbl>
    <w:p w14:paraId="1686BD60" w14:textId="77777777" w:rsidR="006811CE" w:rsidRDefault="006811CE" w:rsidP="00707C30">
      <w:pPr>
        <w:pStyle w:val="BodyText"/>
        <w:rPr>
          <w:rFonts w:cstheme="minorHAnsi"/>
        </w:rPr>
      </w:pPr>
    </w:p>
    <w:p w14:paraId="3801B120" w14:textId="51E433A7" w:rsidR="003D4FD5" w:rsidRPr="00F02337" w:rsidRDefault="00865D75" w:rsidP="00707C30">
      <w:pPr>
        <w:pStyle w:val="BodyText"/>
        <w:rPr>
          <w:rFonts w:cstheme="minorHAnsi"/>
        </w:rPr>
        <w:sectPr w:rsidR="003D4FD5" w:rsidRPr="00F02337" w:rsidSect="00A56ED7">
          <w:headerReference w:type="even" r:id="rId24"/>
          <w:headerReference w:type="default" r:id="rId25"/>
          <w:footerReference w:type="default" r:id="rId26"/>
          <w:headerReference w:type="first" r:id="rId27"/>
          <w:pgSz w:w="15840" w:h="12240" w:orient="landscape" w:code="1"/>
          <w:pgMar w:top="1440" w:right="1440" w:bottom="1440" w:left="1440" w:header="720" w:footer="720" w:gutter="0"/>
          <w:pgNumType w:start="1" w:chapStyle="1"/>
          <w:cols w:space="720"/>
          <w:docGrid w:linePitch="360"/>
        </w:sectPr>
      </w:pPr>
      <w:r w:rsidRPr="00865D75">
        <w:rPr>
          <w:rFonts w:cstheme="minorHAnsi"/>
          <w:highlight w:val="yellow"/>
        </w:rPr>
        <w:t>Add additional issues tables as necessary</w:t>
      </w:r>
    </w:p>
    <w:p w14:paraId="3801B121" w14:textId="0A36ACAA" w:rsidR="002A70AA" w:rsidRPr="003534F1" w:rsidRDefault="002A70AA" w:rsidP="001D191F">
      <w:pPr>
        <w:pStyle w:val="Heading1"/>
        <w:rPr>
          <w:rFonts w:asciiTheme="minorHAnsi" w:hAnsiTheme="minorHAnsi" w:cstheme="minorHAnsi"/>
          <w:sz w:val="36"/>
          <w:szCs w:val="36"/>
        </w:rPr>
      </w:pPr>
      <w:r w:rsidRPr="003534F1">
        <w:rPr>
          <w:rFonts w:asciiTheme="minorHAnsi" w:hAnsiTheme="minorHAnsi" w:cstheme="minorHAnsi"/>
          <w:sz w:val="36"/>
          <w:szCs w:val="36"/>
        </w:rPr>
        <w:lastRenderedPageBreak/>
        <w:t>Appendix B:</w:t>
      </w:r>
      <w:r w:rsidR="00DE7CA3" w:rsidRPr="003534F1">
        <w:rPr>
          <w:rFonts w:asciiTheme="minorHAnsi" w:hAnsiTheme="minorHAnsi" w:cstheme="minorHAnsi"/>
          <w:sz w:val="36"/>
          <w:szCs w:val="36"/>
        </w:rPr>
        <w:t xml:space="preserve"> </w:t>
      </w:r>
      <w:r w:rsidR="00C916FF" w:rsidRPr="003534F1">
        <w:rPr>
          <w:rFonts w:asciiTheme="minorHAnsi" w:hAnsiTheme="minorHAnsi" w:cstheme="minorHAnsi"/>
          <w:sz w:val="36"/>
          <w:szCs w:val="36"/>
        </w:rPr>
        <w:t>Lessons Learned</w:t>
      </w:r>
    </w:p>
    <w:p w14:paraId="6E8A9EBE" w14:textId="1C108334" w:rsidR="008A7958" w:rsidRPr="008A7958" w:rsidRDefault="008A7958" w:rsidP="008A7958">
      <w:pPr>
        <w:pStyle w:val="BodyText"/>
      </w:pPr>
      <w:r>
        <w:t>A lesson learned is positive or negat</w:t>
      </w:r>
      <w:r w:rsidR="00D87456">
        <w:t xml:space="preserve">ive knowledge or understanding gained by experience. </w:t>
      </w:r>
      <w:r w:rsidR="008451B7">
        <w:t>The</w:t>
      </w:r>
      <w:r w:rsidR="00D87456">
        <w:t xml:space="preserve"> lessons learned</w:t>
      </w:r>
      <w:r w:rsidR="008451B7">
        <w:t xml:space="preserve"> below</w:t>
      </w:r>
      <w:r w:rsidR="00D87456">
        <w:t xml:space="preserve"> will be used to identify </w:t>
      </w:r>
      <w:r w:rsidR="001215AB">
        <w:t xml:space="preserve">improvement strategies </w:t>
      </w:r>
      <w:r w:rsidR="008451B7">
        <w:t>to</w:t>
      </w:r>
      <w:r w:rsidR="001215AB">
        <w:t xml:space="preserve"> strengthen the organization’s resiliency program.</w:t>
      </w:r>
    </w:p>
    <w:p w14:paraId="5818D2EF" w14:textId="51CBFCB8" w:rsidR="00C916FF" w:rsidRPr="00865D75" w:rsidRDefault="00865D75" w:rsidP="003D7FBD">
      <w:pPr>
        <w:pStyle w:val="BodyText"/>
        <w:numPr>
          <w:ilvl w:val="0"/>
          <w:numId w:val="7"/>
        </w:numPr>
        <w:rPr>
          <w:rFonts w:cstheme="minorHAnsi"/>
          <w:highlight w:val="yellow"/>
        </w:rPr>
      </w:pPr>
      <w:r w:rsidRPr="00865D75">
        <w:rPr>
          <w:rFonts w:cstheme="minorHAnsi"/>
          <w:highlight w:val="yellow"/>
        </w:rPr>
        <w:t xml:space="preserve">[List all noted lessons learned] </w:t>
      </w:r>
      <w:r w:rsidRPr="00865D75">
        <w:rPr>
          <w:rFonts w:cstheme="minorHAnsi"/>
          <w:b/>
          <w:bCs/>
          <w:highlight w:val="yellow"/>
        </w:rPr>
        <w:t>EXAMPLE:</w:t>
      </w:r>
      <w:r w:rsidRPr="00865D75">
        <w:rPr>
          <w:rFonts w:cstheme="minorHAnsi"/>
          <w:highlight w:val="yellow"/>
        </w:rPr>
        <w:t xml:space="preserve"> </w:t>
      </w:r>
      <w:r w:rsidR="00E90D13" w:rsidRPr="00865D75">
        <w:rPr>
          <w:rFonts w:cstheme="minorHAnsi"/>
          <w:highlight w:val="yellow"/>
        </w:rPr>
        <w:t>“Wet” (inked) signatures are currently required for all requisitions.</w:t>
      </w:r>
      <w:r w:rsidR="00685DD3" w:rsidRPr="00865D75">
        <w:rPr>
          <w:rFonts w:cstheme="minorHAnsi"/>
          <w:highlight w:val="yellow"/>
        </w:rPr>
        <w:t xml:space="preserve"> </w:t>
      </w:r>
      <w:r w:rsidR="00B66612">
        <w:rPr>
          <w:rFonts w:cstheme="minorHAnsi"/>
          <w:highlight w:val="yellow"/>
        </w:rPr>
        <w:t>An electronic signature application</w:t>
      </w:r>
      <w:r w:rsidR="00685DD3" w:rsidRPr="00865D75">
        <w:rPr>
          <w:rFonts w:cstheme="minorHAnsi"/>
          <w:highlight w:val="yellow"/>
        </w:rPr>
        <w:t xml:space="preserve"> is being considered a replacement to paper signatures.</w:t>
      </w:r>
      <w:r w:rsidR="00E90D13" w:rsidRPr="00865D75">
        <w:rPr>
          <w:rFonts w:cstheme="minorHAnsi"/>
          <w:highlight w:val="yellow"/>
        </w:rPr>
        <w:t xml:space="preserve"> </w:t>
      </w:r>
    </w:p>
    <w:p w14:paraId="5966068F" w14:textId="77777777" w:rsidR="00C916FF" w:rsidRDefault="00C916FF" w:rsidP="00707C30">
      <w:pPr>
        <w:pStyle w:val="BodyText"/>
        <w:rPr>
          <w:rFonts w:cstheme="minorHAnsi"/>
        </w:rPr>
      </w:pPr>
    </w:p>
    <w:p w14:paraId="36AFFE42" w14:textId="77777777" w:rsidR="00637019" w:rsidRDefault="00637019" w:rsidP="00707C30">
      <w:pPr>
        <w:pStyle w:val="BodyText"/>
        <w:rPr>
          <w:rFonts w:cstheme="minorHAnsi"/>
        </w:rPr>
      </w:pPr>
    </w:p>
    <w:p w14:paraId="31906D5A" w14:textId="77777777" w:rsidR="00637019" w:rsidRDefault="00637019" w:rsidP="00707C30">
      <w:pPr>
        <w:pStyle w:val="BodyText"/>
        <w:rPr>
          <w:rFonts w:cstheme="minorHAnsi"/>
        </w:rPr>
      </w:pPr>
    </w:p>
    <w:p w14:paraId="324FCCDB" w14:textId="18B9F8F4" w:rsidR="00637019" w:rsidRDefault="00637019" w:rsidP="00707C30">
      <w:pPr>
        <w:pStyle w:val="BodyText"/>
        <w:rPr>
          <w:rFonts w:cstheme="minorHAnsi"/>
        </w:rPr>
        <w:sectPr w:rsidR="00637019" w:rsidSect="00A56ED7">
          <w:headerReference w:type="even" r:id="rId28"/>
          <w:headerReference w:type="default" r:id="rId29"/>
          <w:footerReference w:type="default" r:id="rId30"/>
          <w:headerReference w:type="first" r:id="rId31"/>
          <w:pgSz w:w="12240" w:h="15840" w:code="1"/>
          <w:pgMar w:top="1440" w:right="1440" w:bottom="1440" w:left="1440" w:header="720" w:footer="720" w:gutter="0"/>
          <w:pgNumType w:start="1"/>
          <w:cols w:space="720"/>
          <w:docGrid w:linePitch="360"/>
        </w:sectPr>
      </w:pPr>
    </w:p>
    <w:p w14:paraId="7B3C64CD" w14:textId="1C6DAAFD" w:rsidR="00C916FF" w:rsidRPr="003534F1" w:rsidRDefault="00C916FF" w:rsidP="001D191F">
      <w:pPr>
        <w:pStyle w:val="Heading1"/>
        <w:rPr>
          <w:rFonts w:asciiTheme="minorHAnsi" w:hAnsiTheme="minorHAnsi" w:cstheme="minorHAnsi"/>
          <w:sz w:val="36"/>
          <w:szCs w:val="36"/>
        </w:rPr>
      </w:pPr>
      <w:r w:rsidRPr="003534F1">
        <w:rPr>
          <w:rFonts w:asciiTheme="minorHAnsi" w:hAnsiTheme="minorHAnsi" w:cstheme="minorHAnsi"/>
          <w:sz w:val="36"/>
          <w:szCs w:val="36"/>
        </w:rPr>
        <w:lastRenderedPageBreak/>
        <w:t xml:space="preserve">Appendix C: </w:t>
      </w:r>
      <w:r w:rsidR="000800E1" w:rsidRPr="003534F1">
        <w:rPr>
          <w:rFonts w:asciiTheme="minorHAnsi" w:hAnsiTheme="minorHAnsi" w:cstheme="minorHAnsi"/>
          <w:sz w:val="36"/>
          <w:szCs w:val="36"/>
        </w:rPr>
        <w:t>Exercise Document</w:t>
      </w:r>
      <w:r w:rsidR="003D065C" w:rsidRPr="003534F1">
        <w:rPr>
          <w:rFonts w:asciiTheme="minorHAnsi" w:hAnsiTheme="minorHAnsi" w:cstheme="minorHAnsi"/>
          <w:sz w:val="36"/>
          <w:szCs w:val="36"/>
        </w:rPr>
        <w:t>s</w:t>
      </w:r>
    </w:p>
    <w:p w14:paraId="7A218E5F" w14:textId="010C4959" w:rsidR="00083440" w:rsidRDefault="002D1B28" w:rsidP="00C916FF">
      <w:pPr>
        <w:pStyle w:val="BodyText"/>
        <w:rPr>
          <w:rFonts w:cstheme="minorHAnsi"/>
        </w:rPr>
      </w:pPr>
      <w:r>
        <w:rPr>
          <w:rFonts w:cstheme="minorHAnsi"/>
        </w:rPr>
        <w:t>The following</w:t>
      </w:r>
      <w:r w:rsidR="00E47853">
        <w:rPr>
          <w:rFonts w:cstheme="minorHAnsi"/>
        </w:rPr>
        <w:t xml:space="preserve"> key</w:t>
      </w:r>
      <w:r>
        <w:rPr>
          <w:rFonts w:cstheme="minorHAnsi"/>
        </w:rPr>
        <w:t xml:space="preserve"> </w:t>
      </w:r>
      <w:r w:rsidR="005B04E3">
        <w:rPr>
          <w:rFonts w:cstheme="minorHAnsi"/>
        </w:rPr>
        <w:t xml:space="preserve">documents were </w:t>
      </w:r>
      <w:r w:rsidR="00083440">
        <w:rPr>
          <w:rFonts w:cstheme="minorHAnsi"/>
        </w:rPr>
        <w:t>used in the planning and execution of th</w:t>
      </w:r>
      <w:r w:rsidR="00E47853">
        <w:rPr>
          <w:rFonts w:cstheme="minorHAnsi"/>
        </w:rPr>
        <w:t>is</w:t>
      </w:r>
      <w:r w:rsidR="00083440">
        <w:rPr>
          <w:rFonts w:cstheme="minorHAnsi"/>
        </w:rPr>
        <w:t xml:space="preserve"> exercise. </w:t>
      </w:r>
    </w:p>
    <w:p w14:paraId="6310AF36" w14:textId="60E1FDAF" w:rsidR="00393A95" w:rsidRPr="00865D75" w:rsidRDefault="00865D75" w:rsidP="000A3605">
      <w:pPr>
        <w:pStyle w:val="BodyText"/>
        <w:numPr>
          <w:ilvl w:val="0"/>
          <w:numId w:val="7"/>
        </w:numPr>
        <w:rPr>
          <w:rFonts w:cstheme="minorHAnsi"/>
          <w:highlight w:val="yellow"/>
        </w:rPr>
      </w:pPr>
      <w:r w:rsidRPr="00865D75">
        <w:rPr>
          <w:rFonts w:cstheme="minorHAnsi"/>
          <w:highlight w:val="yellow"/>
        </w:rPr>
        <w:t xml:space="preserve">EXAMPLE: </w:t>
      </w:r>
      <w:r w:rsidR="00012082" w:rsidRPr="00865D75">
        <w:rPr>
          <w:rFonts w:cstheme="minorHAnsi"/>
          <w:highlight w:val="yellow"/>
        </w:rPr>
        <w:t>Discussion-based Exercise slide deck</w:t>
      </w:r>
      <w:r w:rsidR="003534F1">
        <w:rPr>
          <w:rFonts w:cstheme="minorHAnsi"/>
          <w:highlight w:val="yellow"/>
        </w:rPr>
        <w:t>, Situation Manual, Exercise Plan, etc.</w:t>
      </w:r>
    </w:p>
    <w:p w14:paraId="0DACBB5A" w14:textId="2539F709" w:rsidR="00012082" w:rsidRPr="00865D75" w:rsidRDefault="00865D75" w:rsidP="000A3605">
      <w:pPr>
        <w:pStyle w:val="BodyText"/>
        <w:numPr>
          <w:ilvl w:val="0"/>
          <w:numId w:val="7"/>
        </w:numPr>
        <w:rPr>
          <w:rFonts w:cstheme="minorHAnsi"/>
          <w:highlight w:val="yellow"/>
        </w:rPr>
      </w:pPr>
      <w:r w:rsidRPr="00865D75">
        <w:rPr>
          <w:rFonts w:cstheme="minorHAnsi"/>
          <w:highlight w:val="yellow"/>
        </w:rPr>
        <w:t xml:space="preserve">EXAMPLE: </w:t>
      </w:r>
      <w:r w:rsidR="00012082" w:rsidRPr="00865D75">
        <w:rPr>
          <w:rFonts w:cstheme="minorHAnsi"/>
          <w:highlight w:val="yellow"/>
        </w:rPr>
        <w:t>Participant Sign-in</w:t>
      </w:r>
    </w:p>
    <w:p w14:paraId="09CE5460" w14:textId="5E0F4218" w:rsidR="00012082" w:rsidRDefault="00865D75" w:rsidP="000A3605">
      <w:pPr>
        <w:pStyle w:val="BodyText"/>
        <w:numPr>
          <w:ilvl w:val="0"/>
          <w:numId w:val="7"/>
        </w:numPr>
        <w:rPr>
          <w:rFonts w:cstheme="minorHAnsi"/>
          <w:highlight w:val="yellow"/>
        </w:rPr>
      </w:pPr>
      <w:r w:rsidRPr="00865D75">
        <w:rPr>
          <w:rFonts w:cstheme="minorHAnsi"/>
          <w:highlight w:val="yellow"/>
        </w:rPr>
        <w:t xml:space="preserve">EXAMPLE: </w:t>
      </w:r>
      <w:r w:rsidR="00012082" w:rsidRPr="00865D75">
        <w:rPr>
          <w:rFonts w:cstheme="minorHAnsi"/>
          <w:highlight w:val="yellow"/>
        </w:rPr>
        <w:t>Participant Feedback Forms</w:t>
      </w:r>
    </w:p>
    <w:p w14:paraId="30750F46" w14:textId="7238E274" w:rsidR="00133902" w:rsidRPr="00865D75" w:rsidRDefault="00133902" w:rsidP="000A3605">
      <w:pPr>
        <w:pStyle w:val="BodyText"/>
        <w:numPr>
          <w:ilvl w:val="0"/>
          <w:numId w:val="7"/>
        </w:numPr>
        <w:rPr>
          <w:rFonts w:cstheme="minorHAnsi"/>
          <w:highlight w:val="yellow"/>
        </w:rPr>
      </w:pPr>
      <w:r>
        <w:rPr>
          <w:rFonts w:cstheme="minorHAnsi"/>
          <w:highlight w:val="yellow"/>
        </w:rPr>
        <w:t>EXAMPLE: Exercise Photographs/Maps, etc.</w:t>
      </w:r>
    </w:p>
    <w:p w14:paraId="52422F5A" w14:textId="501F6B42" w:rsidR="006B64FC" w:rsidRPr="006B64FC" w:rsidRDefault="006B64FC" w:rsidP="006B64FC"/>
    <w:p w14:paraId="60629B77" w14:textId="41F311ED" w:rsidR="006B64FC" w:rsidRPr="006B64FC" w:rsidRDefault="006B64FC" w:rsidP="006B64FC"/>
    <w:p w14:paraId="250387F1" w14:textId="1382F009" w:rsidR="006B64FC" w:rsidRPr="006B64FC" w:rsidRDefault="006B64FC" w:rsidP="006B64FC"/>
    <w:p w14:paraId="213F47B0" w14:textId="13ADEA2E" w:rsidR="006B64FC" w:rsidRPr="006B64FC" w:rsidRDefault="006B64FC" w:rsidP="006B64FC"/>
    <w:p w14:paraId="11FDA5E1" w14:textId="4AD160EF" w:rsidR="006B64FC" w:rsidRPr="006B64FC" w:rsidRDefault="006B64FC" w:rsidP="006B64FC"/>
    <w:p w14:paraId="5D809381" w14:textId="28A79E2C" w:rsidR="006B64FC" w:rsidRPr="006B64FC" w:rsidRDefault="006B64FC" w:rsidP="006B64FC"/>
    <w:p w14:paraId="416BBD73" w14:textId="5D4FB8D8" w:rsidR="006B64FC" w:rsidRPr="006B64FC" w:rsidRDefault="006B64FC" w:rsidP="006B64FC"/>
    <w:p w14:paraId="56732F07" w14:textId="1BE0035A" w:rsidR="006B64FC" w:rsidRPr="006B64FC" w:rsidRDefault="006B64FC" w:rsidP="006B64FC"/>
    <w:p w14:paraId="7BED4512" w14:textId="587FB847" w:rsidR="006B64FC" w:rsidRPr="006B64FC" w:rsidRDefault="006B64FC" w:rsidP="006B64FC"/>
    <w:p w14:paraId="36CD55A2" w14:textId="7E5AF985" w:rsidR="006B64FC" w:rsidRPr="006B64FC" w:rsidRDefault="006B64FC" w:rsidP="006B64FC"/>
    <w:p w14:paraId="03236313" w14:textId="7F9C77D6" w:rsidR="006B64FC" w:rsidRPr="006B64FC" w:rsidRDefault="006B64FC" w:rsidP="006B64FC"/>
    <w:p w14:paraId="30AE45D4" w14:textId="28B9B4F4" w:rsidR="006B64FC" w:rsidRPr="006B64FC" w:rsidRDefault="006B64FC" w:rsidP="006B64FC"/>
    <w:p w14:paraId="775FAD6F" w14:textId="2C8D6F64" w:rsidR="006B64FC" w:rsidRPr="006B64FC" w:rsidRDefault="006B64FC" w:rsidP="006B64FC"/>
    <w:p w14:paraId="48F710BE" w14:textId="494A1274" w:rsidR="006B64FC" w:rsidRPr="006B64FC" w:rsidRDefault="006B64FC" w:rsidP="006B64FC"/>
    <w:p w14:paraId="39B2C648" w14:textId="1A6D7F57" w:rsidR="006B64FC" w:rsidRDefault="006B64FC" w:rsidP="006B64FC">
      <w:pPr>
        <w:rPr>
          <w:rFonts w:asciiTheme="minorHAnsi" w:hAnsiTheme="minorHAnsi" w:cstheme="minorHAnsi"/>
        </w:rPr>
      </w:pPr>
    </w:p>
    <w:p w14:paraId="75BAF582" w14:textId="20697251" w:rsidR="006B64FC" w:rsidRPr="006B64FC" w:rsidRDefault="006B64FC" w:rsidP="006B64FC">
      <w:pPr>
        <w:tabs>
          <w:tab w:val="left" w:pos="5640"/>
        </w:tabs>
      </w:pPr>
      <w:r>
        <w:tab/>
      </w:r>
    </w:p>
    <w:sectPr w:rsidR="006B64FC" w:rsidRPr="006B64FC" w:rsidSect="00A56ED7">
      <w:headerReference w:type="even" r:id="rId32"/>
      <w:headerReference w:type="default" r:id="rId33"/>
      <w:footerReference w:type="default" r:id="rId34"/>
      <w:headerReference w:type="first" r:id="rId3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3368" w14:textId="77777777" w:rsidR="003F1323" w:rsidRDefault="003F1323" w:rsidP="00D31366">
      <w:r>
        <w:separator/>
      </w:r>
    </w:p>
  </w:endnote>
  <w:endnote w:type="continuationSeparator" w:id="0">
    <w:p w14:paraId="774AFE42" w14:textId="77777777" w:rsidR="003F1323" w:rsidRDefault="003F1323"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1BD0" w14:textId="77777777"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3801B14C" w14:textId="0AC9F110" w:rsidR="00685DD3" w:rsidRPr="00137735" w:rsidRDefault="00685DD3" w:rsidP="00137735">
    <w:pPr>
      <w:tabs>
        <w:tab w:val="center" w:pos="4680"/>
        <w:tab w:val="right" w:pos="9360"/>
      </w:tabs>
      <w:jc w:val="center"/>
      <w:rPr>
        <w:rFonts w:asciiTheme="minorHAnsi" w:hAnsiTheme="minorHAnsi" w:cstheme="minorHAnsi"/>
        <w:color w:val="808080" w:themeColor="background1" w:themeShade="80"/>
      </w:rPr>
    </w:pPr>
    <w:r w:rsidRPr="00137735">
      <w:rPr>
        <w:rFonts w:asciiTheme="minorHAnsi" w:hAnsiTheme="minorHAnsi" w:cstheme="minorHAnsi"/>
        <w:color w:val="808080" w:themeColor="background1" w:themeShade="80"/>
        <w:sz w:val="20"/>
        <w:szCs w:val="20"/>
      </w:rPr>
      <w:fldChar w:fldCharType="begin"/>
    </w:r>
    <w:r w:rsidRPr="00137735">
      <w:rPr>
        <w:rFonts w:asciiTheme="minorHAnsi" w:hAnsiTheme="minorHAnsi" w:cstheme="minorHAnsi"/>
        <w:color w:val="808080" w:themeColor="background1" w:themeShade="80"/>
        <w:sz w:val="20"/>
        <w:szCs w:val="20"/>
      </w:rPr>
      <w:instrText xml:space="preserve"> PAGE </w:instrText>
    </w:r>
    <w:r w:rsidRPr="00137735">
      <w:rPr>
        <w:rFonts w:asciiTheme="minorHAnsi" w:hAnsiTheme="minorHAnsi" w:cstheme="minorHAnsi"/>
        <w:color w:val="808080" w:themeColor="background1" w:themeShade="80"/>
        <w:sz w:val="20"/>
        <w:szCs w:val="20"/>
      </w:rPr>
      <w:fldChar w:fldCharType="separate"/>
    </w:r>
    <w:r w:rsidRPr="00137735">
      <w:rPr>
        <w:rFonts w:asciiTheme="minorHAnsi" w:hAnsiTheme="minorHAnsi" w:cstheme="minorHAnsi"/>
        <w:color w:val="808080" w:themeColor="background1" w:themeShade="80"/>
        <w:sz w:val="20"/>
        <w:szCs w:val="20"/>
      </w:rPr>
      <w:t>1</w:t>
    </w:r>
    <w:r w:rsidRPr="00137735">
      <w:rPr>
        <w:rFonts w:asciiTheme="minorHAnsi" w:hAnsiTheme="minorHAnsi" w:cs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1E8D" w14:textId="72C156DA"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415EB06B" w14:textId="6BC870FD" w:rsidR="00685DD3" w:rsidRPr="00137735" w:rsidRDefault="00685DD3" w:rsidP="00137735">
    <w:pPr>
      <w:tabs>
        <w:tab w:val="center" w:pos="4680"/>
        <w:tab w:val="right" w:pos="9360"/>
      </w:tabs>
      <w:jc w:val="center"/>
      <w:rPr>
        <w:rFonts w:asciiTheme="minorHAnsi" w:hAnsiTheme="minorHAnsi" w:cstheme="minorHAnsi"/>
        <w:color w:val="808080" w:themeColor="background1" w:themeShade="80"/>
      </w:rPr>
    </w:pPr>
    <w:r w:rsidRPr="00137735">
      <w:rPr>
        <w:rFonts w:asciiTheme="minorHAnsi" w:hAnsiTheme="minorHAnsi" w:cstheme="minorHAnsi"/>
        <w:color w:val="808080" w:themeColor="background1" w:themeShade="80"/>
        <w:sz w:val="20"/>
        <w:szCs w:val="20"/>
      </w:rPr>
      <w:fldChar w:fldCharType="begin"/>
    </w:r>
    <w:r w:rsidRPr="00137735">
      <w:rPr>
        <w:rFonts w:asciiTheme="minorHAnsi" w:hAnsiTheme="minorHAnsi" w:cstheme="minorHAnsi"/>
        <w:color w:val="808080" w:themeColor="background1" w:themeShade="80"/>
        <w:sz w:val="20"/>
        <w:szCs w:val="20"/>
      </w:rPr>
      <w:instrText xml:space="preserve"> PAGE </w:instrText>
    </w:r>
    <w:r w:rsidRPr="00137735">
      <w:rPr>
        <w:rFonts w:asciiTheme="minorHAnsi" w:hAnsiTheme="minorHAnsi" w:cstheme="minorHAnsi"/>
        <w:color w:val="808080" w:themeColor="background1" w:themeShade="80"/>
        <w:sz w:val="20"/>
        <w:szCs w:val="20"/>
      </w:rPr>
      <w:fldChar w:fldCharType="separate"/>
    </w:r>
    <w:r w:rsidRPr="00137735">
      <w:rPr>
        <w:rFonts w:asciiTheme="minorHAnsi" w:hAnsiTheme="minorHAnsi" w:cstheme="minorHAnsi"/>
        <w:color w:val="808080" w:themeColor="background1" w:themeShade="80"/>
        <w:sz w:val="20"/>
        <w:szCs w:val="20"/>
      </w:rPr>
      <w:t>3</w:t>
    </w:r>
    <w:r w:rsidRPr="00137735">
      <w:rPr>
        <w:rFonts w:asciiTheme="minorHAnsi" w:hAnsiTheme="minorHAnsi" w:cstheme="minorHAnsi"/>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54AD" w14:textId="77777777"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3801B155" w14:textId="08276E8B" w:rsidR="00685DD3" w:rsidRPr="00137735" w:rsidRDefault="00685DD3" w:rsidP="00137735">
    <w:pPr>
      <w:tabs>
        <w:tab w:val="center" w:pos="4680"/>
        <w:tab w:val="right" w:pos="9360"/>
      </w:tabs>
      <w:jc w:val="center"/>
      <w:rPr>
        <w:rFonts w:asciiTheme="minorHAnsi" w:hAnsiTheme="minorHAnsi" w:cstheme="minorHAnsi"/>
        <w:color w:val="808080" w:themeColor="background1" w:themeShade="80"/>
      </w:rPr>
    </w:pPr>
    <w:r w:rsidRPr="00137735">
      <w:rPr>
        <w:rFonts w:asciiTheme="minorHAnsi" w:hAnsiTheme="minorHAnsi" w:cstheme="minorHAnsi"/>
        <w:color w:val="808080" w:themeColor="background1" w:themeShade="80"/>
        <w:sz w:val="20"/>
        <w:szCs w:val="20"/>
      </w:rPr>
      <w:fldChar w:fldCharType="begin"/>
    </w:r>
    <w:r w:rsidRPr="00137735">
      <w:rPr>
        <w:rFonts w:asciiTheme="minorHAnsi" w:hAnsiTheme="minorHAnsi" w:cstheme="minorHAnsi"/>
        <w:color w:val="808080" w:themeColor="background1" w:themeShade="80"/>
        <w:sz w:val="20"/>
        <w:szCs w:val="20"/>
      </w:rPr>
      <w:instrText xml:space="preserve"> PAGE </w:instrText>
    </w:r>
    <w:r w:rsidRPr="00137735">
      <w:rPr>
        <w:rFonts w:asciiTheme="minorHAnsi" w:hAnsiTheme="minorHAnsi" w:cstheme="minorHAnsi"/>
        <w:color w:val="808080" w:themeColor="background1" w:themeShade="80"/>
        <w:sz w:val="20"/>
        <w:szCs w:val="20"/>
      </w:rPr>
      <w:fldChar w:fldCharType="separate"/>
    </w:r>
    <w:r w:rsidRPr="00137735">
      <w:rPr>
        <w:rFonts w:asciiTheme="minorHAnsi" w:hAnsiTheme="minorHAnsi" w:cstheme="minorHAnsi"/>
        <w:color w:val="808080" w:themeColor="background1" w:themeShade="80"/>
        <w:sz w:val="20"/>
        <w:szCs w:val="20"/>
      </w:rPr>
      <w:t>1</w:t>
    </w:r>
    <w:r w:rsidRPr="00137735">
      <w:rPr>
        <w:rFonts w:asciiTheme="minorHAnsi" w:hAnsiTheme="minorHAnsi" w:cstheme="minorHAnsi"/>
        <w:color w:val="808080" w:themeColor="background1" w:themeShade="8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20EA" w14:textId="77777777"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5E9B0368" w14:textId="30F881E4" w:rsidR="00685DD3" w:rsidRPr="00415116" w:rsidRDefault="00685DD3" w:rsidP="00137735">
    <w:pPr>
      <w:tabs>
        <w:tab w:val="center" w:pos="4680"/>
        <w:tab w:val="right" w:pos="9360"/>
      </w:tabs>
      <w:jc w:val="center"/>
      <w:rPr>
        <w:rFonts w:asciiTheme="minorHAnsi" w:hAnsiTheme="minorHAnsi" w:cstheme="minorHAnsi"/>
        <w:color w:val="808080" w:themeColor="background1" w:themeShade="80"/>
      </w:rPr>
    </w:pPr>
    <w:r w:rsidRPr="00415116">
      <w:rPr>
        <w:rFonts w:asciiTheme="minorHAnsi" w:hAnsiTheme="minorHAnsi" w:cstheme="minorHAnsi"/>
        <w:color w:val="808080" w:themeColor="background1" w:themeShade="80"/>
        <w:sz w:val="20"/>
        <w:szCs w:val="20"/>
      </w:rPr>
      <w:t>A-</w:t>
    </w:r>
    <w:r w:rsidRPr="00415116">
      <w:rPr>
        <w:rFonts w:asciiTheme="minorHAnsi" w:hAnsiTheme="minorHAnsi" w:cstheme="minorHAnsi"/>
        <w:color w:val="808080" w:themeColor="background1" w:themeShade="80"/>
        <w:sz w:val="20"/>
        <w:szCs w:val="20"/>
      </w:rPr>
      <w:fldChar w:fldCharType="begin"/>
    </w:r>
    <w:r w:rsidRPr="00415116">
      <w:rPr>
        <w:rFonts w:asciiTheme="minorHAnsi" w:hAnsiTheme="minorHAnsi" w:cstheme="minorHAnsi"/>
        <w:color w:val="808080" w:themeColor="background1" w:themeShade="80"/>
        <w:sz w:val="20"/>
        <w:szCs w:val="20"/>
      </w:rPr>
      <w:instrText xml:space="preserve"> PAGE </w:instrText>
    </w:r>
    <w:r w:rsidRPr="00415116">
      <w:rPr>
        <w:rFonts w:asciiTheme="minorHAnsi" w:hAnsiTheme="minorHAnsi" w:cstheme="minorHAnsi"/>
        <w:color w:val="808080" w:themeColor="background1" w:themeShade="80"/>
        <w:sz w:val="20"/>
        <w:szCs w:val="20"/>
      </w:rPr>
      <w:fldChar w:fldCharType="separate"/>
    </w:r>
    <w:r w:rsidRPr="00415116">
      <w:rPr>
        <w:rFonts w:asciiTheme="minorHAnsi" w:hAnsiTheme="minorHAnsi" w:cstheme="minorHAnsi"/>
        <w:color w:val="808080" w:themeColor="background1" w:themeShade="80"/>
        <w:sz w:val="20"/>
        <w:szCs w:val="20"/>
      </w:rPr>
      <w:t>1</w:t>
    </w:r>
    <w:r w:rsidRPr="00415116">
      <w:rPr>
        <w:rFonts w:asciiTheme="minorHAnsi" w:hAnsiTheme="minorHAnsi" w:cstheme="minorHAnsi"/>
        <w:color w:val="808080" w:themeColor="background1" w:themeShade="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47AF" w14:textId="77777777"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3801B15F" w14:textId="423B9C34" w:rsidR="00685DD3" w:rsidRPr="00137735" w:rsidRDefault="00685DD3" w:rsidP="00137735">
    <w:pPr>
      <w:tabs>
        <w:tab w:val="center" w:pos="4680"/>
        <w:tab w:val="right" w:pos="9360"/>
      </w:tabs>
      <w:jc w:val="center"/>
      <w:rPr>
        <w:rFonts w:asciiTheme="minorHAnsi" w:hAnsiTheme="minorHAnsi" w:cstheme="minorHAnsi"/>
        <w:color w:val="808080" w:themeColor="background1" w:themeShade="80"/>
      </w:rPr>
    </w:pPr>
    <w:r w:rsidRPr="00137735">
      <w:rPr>
        <w:rFonts w:asciiTheme="minorHAnsi" w:hAnsiTheme="minorHAnsi" w:cstheme="minorHAnsi"/>
        <w:color w:val="808080" w:themeColor="background1" w:themeShade="80"/>
        <w:sz w:val="20"/>
        <w:szCs w:val="20"/>
      </w:rPr>
      <w:t>B-</w:t>
    </w:r>
    <w:r w:rsidRPr="00137735">
      <w:rPr>
        <w:rFonts w:asciiTheme="minorHAnsi" w:hAnsiTheme="minorHAnsi" w:cstheme="minorHAnsi"/>
        <w:color w:val="808080" w:themeColor="background1" w:themeShade="80"/>
        <w:sz w:val="20"/>
        <w:szCs w:val="20"/>
      </w:rPr>
      <w:fldChar w:fldCharType="begin"/>
    </w:r>
    <w:r w:rsidRPr="00137735">
      <w:rPr>
        <w:rFonts w:asciiTheme="minorHAnsi" w:hAnsiTheme="minorHAnsi" w:cstheme="minorHAnsi"/>
        <w:color w:val="808080" w:themeColor="background1" w:themeShade="80"/>
        <w:sz w:val="20"/>
        <w:szCs w:val="20"/>
      </w:rPr>
      <w:instrText xml:space="preserve"> PAGE </w:instrText>
    </w:r>
    <w:r w:rsidRPr="00137735">
      <w:rPr>
        <w:rFonts w:asciiTheme="minorHAnsi" w:hAnsiTheme="minorHAnsi" w:cstheme="minorHAnsi"/>
        <w:color w:val="808080" w:themeColor="background1" w:themeShade="80"/>
        <w:sz w:val="20"/>
        <w:szCs w:val="20"/>
      </w:rPr>
      <w:fldChar w:fldCharType="separate"/>
    </w:r>
    <w:r w:rsidRPr="00137735">
      <w:rPr>
        <w:rFonts w:asciiTheme="minorHAnsi" w:hAnsiTheme="minorHAnsi" w:cstheme="minorHAnsi"/>
        <w:color w:val="808080" w:themeColor="background1" w:themeShade="80"/>
        <w:sz w:val="20"/>
        <w:szCs w:val="20"/>
      </w:rPr>
      <w:t>1</w:t>
    </w:r>
    <w:r w:rsidRPr="00137735">
      <w:rPr>
        <w:rFonts w:asciiTheme="minorHAnsi" w:hAnsiTheme="minorHAnsi" w:cstheme="minorHAnsi"/>
        <w:color w:val="808080" w:themeColor="background1" w:themeShade="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1366" w14:textId="77777777" w:rsidR="00685DD3" w:rsidRPr="00FC1263" w:rsidRDefault="00685DD3" w:rsidP="00137735">
    <w:pPr>
      <w:pStyle w:val="Header"/>
      <w:pBdr>
        <w:top w:val="single" w:sz="4" w:space="1" w:color="auto"/>
      </w:pBdr>
      <w:tabs>
        <w:tab w:val="left" w:pos="2520"/>
        <w:tab w:val="center" w:pos="4680"/>
      </w:tabs>
      <w:jc w:val="center"/>
      <w:rPr>
        <w:rFonts w:asciiTheme="minorHAnsi" w:hAnsiTheme="minorHAnsi" w:cstheme="minorHAnsi"/>
        <w:color w:val="FF0000"/>
      </w:rPr>
    </w:pPr>
    <w:r>
      <w:rPr>
        <w:rFonts w:asciiTheme="minorHAnsi" w:hAnsiTheme="minorHAnsi" w:cstheme="minorHAnsi"/>
        <w:color w:val="FF0000"/>
      </w:rPr>
      <w:t>BUSINESS CONFIDENTIAL</w:t>
    </w:r>
  </w:p>
  <w:p w14:paraId="6D780DCA" w14:textId="298AE524" w:rsidR="00685DD3" w:rsidRPr="00137735" w:rsidRDefault="00685DD3" w:rsidP="00137735">
    <w:pPr>
      <w:tabs>
        <w:tab w:val="center" w:pos="4680"/>
        <w:tab w:val="right" w:pos="9360"/>
      </w:tabs>
      <w:jc w:val="center"/>
      <w:rPr>
        <w:rFonts w:asciiTheme="minorHAnsi" w:hAnsiTheme="minorHAnsi" w:cstheme="minorHAnsi"/>
        <w:color w:val="808080" w:themeColor="background1" w:themeShade="80"/>
      </w:rPr>
    </w:pPr>
    <w:r>
      <w:rPr>
        <w:rFonts w:asciiTheme="minorHAnsi" w:hAnsiTheme="minorHAnsi" w:cstheme="minorHAnsi"/>
        <w:color w:val="808080" w:themeColor="background1" w:themeShade="80"/>
        <w:sz w:val="20"/>
        <w:szCs w:val="20"/>
      </w:rPr>
      <w:t>C</w:t>
    </w:r>
    <w:r w:rsidRPr="00137735">
      <w:rPr>
        <w:rFonts w:asciiTheme="minorHAnsi" w:hAnsiTheme="minorHAnsi" w:cstheme="minorHAnsi"/>
        <w:color w:val="808080" w:themeColor="background1" w:themeShade="80"/>
        <w:sz w:val="20"/>
        <w:szCs w:val="20"/>
      </w:rPr>
      <w:t>-</w:t>
    </w:r>
    <w:r w:rsidRPr="00137735">
      <w:rPr>
        <w:rFonts w:asciiTheme="minorHAnsi" w:hAnsiTheme="minorHAnsi" w:cstheme="minorHAnsi"/>
        <w:color w:val="808080" w:themeColor="background1" w:themeShade="80"/>
        <w:sz w:val="20"/>
        <w:szCs w:val="20"/>
      </w:rPr>
      <w:fldChar w:fldCharType="begin"/>
    </w:r>
    <w:r w:rsidRPr="00137735">
      <w:rPr>
        <w:rFonts w:asciiTheme="minorHAnsi" w:hAnsiTheme="minorHAnsi" w:cstheme="minorHAnsi"/>
        <w:color w:val="808080" w:themeColor="background1" w:themeShade="80"/>
        <w:sz w:val="20"/>
        <w:szCs w:val="20"/>
      </w:rPr>
      <w:instrText xml:space="preserve"> PAGE </w:instrText>
    </w:r>
    <w:r w:rsidRPr="00137735">
      <w:rPr>
        <w:rFonts w:asciiTheme="minorHAnsi" w:hAnsiTheme="minorHAnsi" w:cstheme="minorHAnsi"/>
        <w:color w:val="808080" w:themeColor="background1" w:themeShade="80"/>
        <w:sz w:val="20"/>
        <w:szCs w:val="20"/>
      </w:rPr>
      <w:fldChar w:fldCharType="separate"/>
    </w:r>
    <w:r w:rsidRPr="00137735">
      <w:rPr>
        <w:rFonts w:asciiTheme="minorHAnsi" w:hAnsiTheme="minorHAnsi" w:cstheme="minorHAnsi"/>
        <w:color w:val="808080" w:themeColor="background1" w:themeShade="80"/>
        <w:sz w:val="20"/>
        <w:szCs w:val="20"/>
      </w:rPr>
      <w:t>1</w:t>
    </w:r>
    <w:r w:rsidRPr="00137735">
      <w:rPr>
        <w:rFonts w:asciiTheme="minorHAnsi" w:hAnsiTheme="minorHAnsi" w:cstheme="minorHAnsi"/>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FD81" w14:textId="77777777" w:rsidR="003F1323" w:rsidRDefault="003F1323" w:rsidP="00D31366">
      <w:r>
        <w:separator/>
      </w:r>
    </w:p>
  </w:footnote>
  <w:footnote w:type="continuationSeparator" w:id="0">
    <w:p w14:paraId="123ABC6C" w14:textId="77777777" w:rsidR="003F1323" w:rsidRDefault="003F1323"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B213" w14:textId="793B5CF8" w:rsidR="00685DD3" w:rsidRDefault="00685D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E5FB" w14:textId="65208FA9" w:rsidR="00685DD3" w:rsidRDefault="00685D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6E4B" w14:textId="52336C49" w:rsidR="00685DD3" w:rsidRDefault="00685DD3" w:rsidP="00415116">
    <w:pPr>
      <w:pStyle w:val="Header"/>
      <w:pBdr>
        <w:bottom w:val="single" w:sz="4" w:space="1" w:color="003366"/>
      </w:pBdr>
      <w:rPr>
        <w:rFonts w:ascii="Franklin Gothic Book" w:hAnsi="Franklin Gothic Book"/>
        <w:b w:val="0"/>
        <w:color w:val="808080" w:themeColor="background1" w:themeShade="80"/>
      </w:rPr>
    </w:pPr>
    <w:r w:rsidRPr="00137735">
      <w:rPr>
        <w:rFonts w:ascii="Franklin Gothic Book" w:hAnsi="Franklin Gothic Book"/>
        <w:b w:val="0"/>
        <w:color w:val="808080" w:themeColor="background1" w:themeShade="80"/>
      </w:rPr>
      <w:t>After-Action Report/</w:t>
    </w:r>
    <w:r w:rsidRPr="00137735">
      <w:rPr>
        <w:rFonts w:ascii="Franklin Gothic Book" w:hAnsi="Franklin Gothic Book"/>
        <w:b w:val="0"/>
        <w:color w:val="808080" w:themeColor="background1" w:themeShade="80"/>
        <w:szCs w:val="12"/>
      </w:rPr>
      <w:t>Improvement Plan</w:t>
    </w:r>
    <w:r w:rsidRPr="00137735">
      <w:rPr>
        <w:rFonts w:ascii="Franklin Gothic Book" w:hAnsi="Franklin Gothic Book"/>
        <w:b w:val="0"/>
        <w:color w:val="808080" w:themeColor="background1" w:themeShade="80"/>
      </w:rPr>
      <w:tab/>
    </w:r>
    <w:r w:rsidR="00026416">
      <w:rPr>
        <w:rFonts w:ascii="Franklin Gothic Book" w:hAnsi="Franklin Gothic Book"/>
        <w:b w:val="0"/>
        <w:color w:val="808080" w:themeColor="background1" w:themeShade="80"/>
      </w:rPr>
      <w:t>Safety University</w:t>
    </w:r>
  </w:p>
  <w:p w14:paraId="3801B15B" w14:textId="0A4B1221" w:rsidR="00685DD3" w:rsidRPr="00415116" w:rsidRDefault="00685DD3" w:rsidP="00415116">
    <w:pPr>
      <w:pStyle w:val="Header"/>
      <w:pBdr>
        <w:bottom w:val="single" w:sz="4" w:space="1" w:color="003366"/>
      </w:pBdr>
      <w:rPr>
        <w:rFonts w:ascii="Franklin Gothic Book" w:hAnsi="Franklin Gothic Book"/>
        <w:b w:val="0"/>
        <w:color w:val="808080" w:themeColor="background1" w:themeShade="80"/>
      </w:rPr>
    </w:pPr>
    <w:r>
      <w:rPr>
        <w:rFonts w:ascii="Franklin Gothic Book" w:hAnsi="Franklin Gothic Book"/>
        <w:b w:val="0"/>
        <w:color w:val="808080" w:themeColor="background1" w:themeShade="80"/>
      </w:rPr>
      <w:t>(AAR/IP)</w:t>
    </w:r>
    <w:r>
      <w:rPr>
        <w:rFonts w:ascii="Franklin Gothic Book" w:hAnsi="Franklin Gothic Book"/>
        <w:b w:val="0"/>
        <w:color w:val="808080" w:themeColor="background1" w:themeShade="80"/>
      </w:rPr>
      <w:tab/>
    </w:r>
    <w:r w:rsidR="00A533BE" w:rsidRPr="00F0770B">
      <w:rPr>
        <w:rFonts w:ascii="Franklin Gothic Book" w:hAnsi="Franklin Gothic Book"/>
        <w:b w:val="0"/>
        <w:color w:val="808080" w:themeColor="background1" w:themeShade="80"/>
        <w:highlight w:val="yellow"/>
      </w:rPr>
      <w:t>[Title of Exercise] [Type of Exercise]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B01F" w14:textId="3E051C6E" w:rsidR="00685DD3" w:rsidRDefault="00685D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69A9" w14:textId="2F54E21E" w:rsidR="00685DD3" w:rsidRDefault="00685D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EC2D" w14:textId="7117D792" w:rsidR="00685DD3" w:rsidRDefault="00685DD3" w:rsidP="00D96173">
    <w:pPr>
      <w:pStyle w:val="Header"/>
      <w:pBdr>
        <w:bottom w:val="single" w:sz="4" w:space="1" w:color="003366"/>
      </w:pBdr>
      <w:rPr>
        <w:rFonts w:ascii="Franklin Gothic Book" w:hAnsi="Franklin Gothic Book"/>
        <w:b w:val="0"/>
        <w:color w:val="808080" w:themeColor="background1" w:themeShade="80"/>
      </w:rPr>
    </w:pPr>
    <w:r w:rsidRPr="00137735">
      <w:rPr>
        <w:rFonts w:ascii="Franklin Gothic Book" w:hAnsi="Franklin Gothic Book"/>
        <w:b w:val="0"/>
        <w:color w:val="808080" w:themeColor="background1" w:themeShade="80"/>
      </w:rPr>
      <w:t>After-Action Report/</w:t>
    </w:r>
    <w:r w:rsidRPr="00137735">
      <w:rPr>
        <w:rFonts w:ascii="Franklin Gothic Book" w:hAnsi="Franklin Gothic Book"/>
        <w:b w:val="0"/>
        <w:color w:val="808080" w:themeColor="background1" w:themeShade="80"/>
        <w:szCs w:val="12"/>
      </w:rPr>
      <w:t>Improvement Plan</w:t>
    </w:r>
    <w:r w:rsidRPr="00137735">
      <w:rPr>
        <w:rFonts w:ascii="Franklin Gothic Book" w:hAnsi="Franklin Gothic Book"/>
        <w:b w:val="0"/>
        <w:color w:val="808080" w:themeColor="background1" w:themeShade="80"/>
      </w:rPr>
      <w:tab/>
    </w:r>
    <w:r w:rsidR="00026416">
      <w:rPr>
        <w:rFonts w:ascii="Franklin Gothic Book" w:hAnsi="Franklin Gothic Book"/>
        <w:b w:val="0"/>
        <w:color w:val="808080" w:themeColor="background1" w:themeShade="80"/>
      </w:rPr>
      <w:t>Safety University</w:t>
    </w:r>
  </w:p>
  <w:p w14:paraId="7DF3BDBB" w14:textId="7E60587A" w:rsidR="00685DD3" w:rsidRPr="00D96173" w:rsidRDefault="00685DD3" w:rsidP="00D96173">
    <w:pPr>
      <w:pStyle w:val="Header"/>
      <w:pBdr>
        <w:bottom w:val="single" w:sz="4" w:space="1" w:color="003366"/>
      </w:pBdr>
      <w:rPr>
        <w:rFonts w:ascii="Franklin Gothic Book" w:hAnsi="Franklin Gothic Book"/>
        <w:b w:val="0"/>
        <w:color w:val="808080" w:themeColor="background1" w:themeShade="80"/>
      </w:rPr>
    </w:pPr>
    <w:r>
      <w:rPr>
        <w:rFonts w:ascii="Franklin Gothic Book" w:hAnsi="Franklin Gothic Book"/>
        <w:b w:val="0"/>
        <w:color w:val="808080" w:themeColor="background1" w:themeShade="80"/>
      </w:rPr>
      <w:t>(AAR/IP)</w:t>
    </w:r>
    <w:r>
      <w:rPr>
        <w:rFonts w:ascii="Franklin Gothic Book" w:hAnsi="Franklin Gothic Book"/>
        <w:b w:val="0"/>
        <w:color w:val="808080" w:themeColor="background1" w:themeShade="80"/>
      </w:rPr>
      <w:tab/>
    </w:r>
    <w:r w:rsidR="00A533BE" w:rsidRPr="00F0770B">
      <w:rPr>
        <w:rFonts w:ascii="Franklin Gothic Book" w:hAnsi="Franklin Gothic Book"/>
        <w:b w:val="0"/>
        <w:color w:val="808080" w:themeColor="background1" w:themeShade="80"/>
        <w:highlight w:val="yellow"/>
      </w:rPr>
      <w:t>[Title of Exercise] [Type of Exercise]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696F" w14:textId="4604559A" w:rsidR="00685DD3" w:rsidRDefault="00685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B14D" w14:textId="45327642" w:rsidR="00685DD3" w:rsidRPr="00EE4F1A" w:rsidRDefault="00685DD3" w:rsidP="00BB1615">
    <w:pPr>
      <w:pStyle w:val="Header"/>
      <w:pBdr>
        <w:bottom w:val="single" w:sz="4" w:space="1" w:color="003366"/>
      </w:pBdr>
      <w:rPr>
        <w:rFonts w:asciiTheme="minorHAnsi" w:hAnsiTheme="minorHAnsi" w:cstheme="minorHAnsi"/>
        <w:b w:val="0"/>
        <w:color w:val="808080" w:themeColor="background1" w:themeShade="80"/>
      </w:rPr>
    </w:pPr>
    <w:r w:rsidRPr="00EE4F1A">
      <w:rPr>
        <w:rFonts w:asciiTheme="minorHAnsi" w:hAnsiTheme="minorHAnsi" w:cstheme="minorHAnsi"/>
        <w:b w:val="0"/>
        <w:color w:val="808080" w:themeColor="background1" w:themeShade="80"/>
      </w:rPr>
      <w:t>After-Action Report/</w:t>
    </w:r>
    <w:r w:rsidRPr="00EE4F1A">
      <w:rPr>
        <w:rFonts w:asciiTheme="minorHAnsi" w:hAnsiTheme="minorHAnsi" w:cstheme="minorHAnsi"/>
        <w:b w:val="0"/>
        <w:color w:val="808080" w:themeColor="background1" w:themeShade="80"/>
        <w:szCs w:val="12"/>
      </w:rPr>
      <w:t>Improvement Plan</w:t>
    </w:r>
    <w:r w:rsidRPr="00EE4F1A">
      <w:rPr>
        <w:rFonts w:asciiTheme="minorHAnsi" w:hAnsiTheme="minorHAnsi" w:cstheme="minorHAnsi"/>
        <w:b w:val="0"/>
        <w:color w:val="808080" w:themeColor="background1" w:themeShade="80"/>
      </w:rPr>
      <w:tab/>
    </w:r>
    <w:r w:rsidR="00026416" w:rsidRPr="00EE4F1A">
      <w:rPr>
        <w:rFonts w:asciiTheme="minorHAnsi" w:hAnsiTheme="minorHAnsi" w:cstheme="minorHAnsi"/>
        <w:b w:val="0"/>
        <w:color w:val="808080" w:themeColor="background1" w:themeShade="80"/>
      </w:rPr>
      <w:t>Safety University</w:t>
    </w:r>
  </w:p>
  <w:p w14:paraId="32193A66" w14:textId="1FB2E343" w:rsidR="00685DD3" w:rsidRPr="00EE4F1A" w:rsidRDefault="00685DD3" w:rsidP="00415116">
    <w:pPr>
      <w:pStyle w:val="Header"/>
      <w:pBdr>
        <w:bottom w:val="single" w:sz="4" w:space="1" w:color="003366"/>
      </w:pBdr>
      <w:rPr>
        <w:rFonts w:asciiTheme="minorHAnsi" w:hAnsiTheme="minorHAnsi" w:cstheme="minorHAnsi"/>
        <w:b w:val="0"/>
        <w:color w:val="808080" w:themeColor="background1" w:themeShade="80"/>
      </w:rPr>
    </w:pPr>
    <w:r w:rsidRPr="00EE4F1A">
      <w:rPr>
        <w:rFonts w:asciiTheme="minorHAnsi" w:hAnsiTheme="minorHAnsi" w:cstheme="minorHAnsi"/>
        <w:b w:val="0"/>
        <w:color w:val="808080" w:themeColor="background1" w:themeShade="80"/>
      </w:rPr>
      <w:t>(AAR/IP)</w:t>
    </w:r>
    <w:r w:rsidRPr="00EE4F1A">
      <w:rPr>
        <w:rFonts w:asciiTheme="minorHAnsi" w:hAnsiTheme="minorHAnsi" w:cstheme="minorHAnsi"/>
        <w:b w:val="0"/>
        <w:color w:val="808080" w:themeColor="background1" w:themeShade="80"/>
      </w:rPr>
      <w:tab/>
    </w:r>
    <w:r w:rsidR="00F0770B" w:rsidRPr="00EE4F1A">
      <w:rPr>
        <w:rFonts w:asciiTheme="minorHAnsi" w:hAnsiTheme="minorHAnsi" w:cstheme="minorHAnsi"/>
        <w:b w:val="0"/>
        <w:color w:val="808080" w:themeColor="background1" w:themeShade="80"/>
        <w:highlight w:val="yellow"/>
      </w:rPr>
      <w:t>[Title of Exercise] [Type of Exercise]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2DDE" w14:textId="19309E73" w:rsidR="00685DD3" w:rsidRDefault="00685D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B152" w14:textId="333AD2B4" w:rsidR="00685DD3" w:rsidRPr="00EC5068" w:rsidRDefault="00685DD3">
    <w:pPr>
      <w:rPr>
        <w:color w:val="00336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2C85" w14:textId="2C7C4D71" w:rsidR="00685DD3" w:rsidRPr="00EE4F1A" w:rsidRDefault="00685DD3" w:rsidP="00D96173">
    <w:pPr>
      <w:pStyle w:val="Header"/>
      <w:rPr>
        <w:rFonts w:asciiTheme="minorHAnsi" w:hAnsiTheme="minorHAnsi" w:cstheme="minorHAnsi"/>
        <w:b w:val="0"/>
        <w:color w:val="808080" w:themeColor="background1" w:themeShade="80"/>
      </w:rPr>
    </w:pPr>
    <w:r w:rsidRPr="00EE4F1A">
      <w:rPr>
        <w:rFonts w:asciiTheme="minorHAnsi" w:hAnsiTheme="minorHAnsi" w:cstheme="minorHAnsi"/>
        <w:b w:val="0"/>
        <w:color w:val="808080" w:themeColor="background1" w:themeShade="80"/>
      </w:rPr>
      <w:t>After-Action Report/</w:t>
    </w:r>
    <w:r w:rsidRPr="00EE4F1A">
      <w:rPr>
        <w:rFonts w:asciiTheme="minorHAnsi" w:hAnsiTheme="minorHAnsi" w:cstheme="minorHAnsi"/>
        <w:b w:val="0"/>
        <w:color w:val="808080" w:themeColor="background1" w:themeShade="80"/>
        <w:szCs w:val="12"/>
      </w:rPr>
      <w:t>Improvement Plan</w:t>
    </w:r>
    <w:r w:rsidRPr="00EE4F1A">
      <w:rPr>
        <w:rFonts w:asciiTheme="minorHAnsi" w:hAnsiTheme="minorHAnsi" w:cstheme="minorHAnsi"/>
        <w:b w:val="0"/>
        <w:color w:val="808080" w:themeColor="background1" w:themeShade="80"/>
      </w:rPr>
      <w:tab/>
    </w:r>
    <w:r w:rsidR="00026416" w:rsidRPr="00EE4F1A">
      <w:rPr>
        <w:rFonts w:asciiTheme="minorHAnsi" w:hAnsiTheme="minorHAnsi" w:cstheme="minorHAnsi"/>
        <w:b w:val="0"/>
        <w:color w:val="808080" w:themeColor="background1" w:themeShade="80"/>
      </w:rPr>
      <w:t>Safety University</w:t>
    </w:r>
  </w:p>
  <w:p w14:paraId="5020AF29" w14:textId="0BF08F1C" w:rsidR="00685DD3" w:rsidRPr="00EE4F1A" w:rsidRDefault="00685DD3" w:rsidP="00D96173">
    <w:pPr>
      <w:pStyle w:val="Header"/>
      <w:pBdr>
        <w:bottom w:val="single" w:sz="4" w:space="1" w:color="auto"/>
      </w:pBdr>
      <w:rPr>
        <w:rFonts w:asciiTheme="minorHAnsi" w:hAnsiTheme="minorHAnsi" w:cstheme="minorHAnsi"/>
      </w:rPr>
    </w:pPr>
    <w:r w:rsidRPr="00EE4F1A">
      <w:rPr>
        <w:rFonts w:asciiTheme="minorHAnsi" w:hAnsiTheme="minorHAnsi" w:cstheme="minorHAnsi"/>
        <w:b w:val="0"/>
        <w:color w:val="808080" w:themeColor="background1" w:themeShade="80"/>
      </w:rPr>
      <w:t>(AAR/IP)</w:t>
    </w:r>
    <w:r w:rsidRPr="00EE4F1A">
      <w:rPr>
        <w:rFonts w:asciiTheme="minorHAnsi" w:hAnsiTheme="minorHAnsi" w:cstheme="minorHAnsi"/>
        <w:b w:val="0"/>
        <w:color w:val="808080" w:themeColor="background1" w:themeShade="80"/>
      </w:rPr>
      <w:tab/>
    </w:r>
    <w:r w:rsidR="00A533BE" w:rsidRPr="00EE4F1A">
      <w:rPr>
        <w:rFonts w:asciiTheme="minorHAnsi" w:hAnsiTheme="minorHAnsi" w:cstheme="minorHAnsi"/>
        <w:b w:val="0"/>
        <w:color w:val="808080" w:themeColor="background1" w:themeShade="80"/>
        <w:highlight w:val="yellow"/>
      </w:rPr>
      <w:t>[Title of Exercise] [Type of Exercise]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9B07" w14:textId="122F14BA" w:rsidR="00685DD3" w:rsidRDefault="00685D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4F58" w14:textId="5DEEA326" w:rsidR="00685DD3" w:rsidRDefault="00685D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9C7A" w14:textId="0E1473E2" w:rsidR="00685DD3" w:rsidRPr="00EE4F1A" w:rsidRDefault="00685DD3" w:rsidP="00415116">
    <w:pPr>
      <w:pStyle w:val="Header"/>
      <w:pBdr>
        <w:bottom w:val="single" w:sz="4" w:space="1" w:color="003366"/>
      </w:pBdr>
      <w:rPr>
        <w:rFonts w:asciiTheme="minorHAnsi" w:hAnsiTheme="minorHAnsi" w:cstheme="minorHAnsi"/>
        <w:b w:val="0"/>
        <w:color w:val="808080" w:themeColor="background1" w:themeShade="80"/>
      </w:rPr>
    </w:pPr>
    <w:r w:rsidRPr="00EE4F1A">
      <w:rPr>
        <w:rFonts w:asciiTheme="minorHAnsi" w:hAnsiTheme="minorHAnsi" w:cstheme="minorHAnsi"/>
        <w:b w:val="0"/>
        <w:color w:val="808080" w:themeColor="background1" w:themeShade="80"/>
      </w:rPr>
      <w:t>After-Action Report/</w:t>
    </w:r>
    <w:r w:rsidRPr="00EE4F1A">
      <w:rPr>
        <w:rFonts w:asciiTheme="minorHAnsi" w:hAnsiTheme="minorHAnsi" w:cstheme="minorHAnsi"/>
        <w:b w:val="0"/>
        <w:color w:val="808080" w:themeColor="background1" w:themeShade="80"/>
        <w:szCs w:val="12"/>
      </w:rPr>
      <w:t>Improvement Plan</w:t>
    </w:r>
    <w:r w:rsidRPr="00EE4F1A">
      <w:rPr>
        <w:rFonts w:asciiTheme="minorHAnsi" w:hAnsiTheme="minorHAnsi" w:cstheme="minorHAnsi"/>
        <w:b w:val="0"/>
        <w:color w:val="808080" w:themeColor="background1" w:themeShade="80"/>
      </w:rPr>
      <w:tab/>
    </w:r>
    <w:r w:rsidRPr="00EE4F1A">
      <w:rPr>
        <w:rFonts w:asciiTheme="minorHAnsi" w:hAnsiTheme="minorHAnsi" w:cstheme="minorHAnsi"/>
        <w:b w:val="0"/>
        <w:color w:val="808080" w:themeColor="background1" w:themeShade="80"/>
      </w:rPr>
      <w:tab/>
      <w:t xml:space="preserve">  </w:t>
    </w:r>
    <w:r w:rsidRPr="00EE4F1A">
      <w:rPr>
        <w:rFonts w:asciiTheme="minorHAnsi" w:hAnsiTheme="minorHAnsi" w:cstheme="minorHAnsi"/>
        <w:b w:val="0"/>
        <w:color w:val="808080" w:themeColor="background1" w:themeShade="80"/>
      </w:rPr>
      <w:tab/>
    </w:r>
    <w:r w:rsidRPr="00EE4F1A">
      <w:rPr>
        <w:rFonts w:asciiTheme="minorHAnsi" w:hAnsiTheme="minorHAnsi" w:cstheme="minorHAnsi"/>
        <w:b w:val="0"/>
        <w:color w:val="808080" w:themeColor="background1" w:themeShade="80"/>
      </w:rPr>
      <w:tab/>
    </w:r>
    <w:r w:rsidR="00026416" w:rsidRPr="00EE4F1A">
      <w:rPr>
        <w:rFonts w:asciiTheme="minorHAnsi" w:hAnsiTheme="minorHAnsi" w:cstheme="minorHAnsi"/>
        <w:b w:val="0"/>
        <w:color w:val="808080" w:themeColor="background1" w:themeShade="80"/>
      </w:rPr>
      <w:t>Safety University</w:t>
    </w:r>
  </w:p>
  <w:p w14:paraId="3801B156" w14:textId="616C40BE" w:rsidR="00685DD3" w:rsidRPr="00EE4F1A" w:rsidRDefault="00685DD3" w:rsidP="00415116">
    <w:pPr>
      <w:pStyle w:val="Header"/>
      <w:pBdr>
        <w:bottom w:val="single" w:sz="4" w:space="1" w:color="003366"/>
      </w:pBdr>
      <w:rPr>
        <w:rFonts w:asciiTheme="minorHAnsi" w:hAnsiTheme="minorHAnsi" w:cstheme="minorHAnsi"/>
        <w:b w:val="0"/>
        <w:color w:val="808080" w:themeColor="background1" w:themeShade="80"/>
      </w:rPr>
    </w:pPr>
    <w:r w:rsidRPr="00EE4F1A">
      <w:rPr>
        <w:rFonts w:asciiTheme="minorHAnsi" w:hAnsiTheme="minorHAnsi" w:cstheme="minorHAnsi"/>
        <w:b w:val="0"/>
        <w:color w:val="808080" w:themeColor="background1" w:themeShade="80"/>
      </w:rPr>
      <w:t>(AAR/IP)</w:t>
    </w:r>
    <w:r w:rsidRPr="00EE4F1A">
      <w:rPr>
        <w:rFonts w:asciiTheme="minorHAnsi" w:hAnsiTheme="minorHAnsi" w:cstheme="minorHAnsi"/>
        <w:b w:val="0"/>
        <w:color w:val="808080" w:themeColor="background1" w:themeShade="80"/>
      </w:rPr>
      <w:tab/>
      <w:t xml:space="preserve">                                                                                                                                                                            </w:t>
    </w:r>
    <w:r w:rsidR="00A533BE" w:rsidRPr="00EE4F1A">
      <w:rPr>
        <w:rFonts w:asciiTheme="minorHAnsi" w:hAnsiTheme="minorHAnsi" w:cstheme="minorHAnsi"/>
        <w:b w:val="0"/>
        <w:color w:val="808080" w:themeColor="background1" w:themeShade="80"/>
      </w:rPr>
      <w:t xml:space="preserve">            </w:t>
    </w:r>
    <w:r w:rsidR="00EE4F1A">
      <w:rPr>
        <w:rFonts w:asciiTheme="minorHAnsi" w:hAnsiTheme="minorHAnsi" w:cstheme="minorHAnsi"/>
        <w:b w:val="0"/>
        <w:color w:val="808080" w:themeColor="background1" w:themeShade="80"/>
      </w:rPr>
      <w:t xml:space="preserve">                     </w:t>
    </w:r>
    <w:r w:rsidR="00A533BE" w:rsidRPr="00EE4F1A">
      <w:rPr>
        <w:rFonts w:asciiTheme="minorHAnsi" w:hAnsiTheme="minorHAnsi" w:cstheme="minorHAnsi"/>
        <w:b w:val="0"/>
        <w:color w:val="808080" w:themeColor="background1" w:themeShade="80"/>
      </w:rPr>
      <w:t xml:space="preserve"> </w:t>
    </w:r>
    <w:r w:rsidR="00A533BE" w:rsidRPr="00EE4F1A">
      <w:rPr>
        <w:rFonts w:asciiTheme="minorHAnsi" w:hAnsiTheme="minorHAnsi" w:cstheme="minorHAnsi"/>
        <w:b w:val="0"/>
        <w:color w:val="808080" w:themeColor="background1" w:themeShade="80"/>
        <w:highlight w:val="yellow"/>
      </w:rPr>
      <w:t>[Title of Exercise] [Type of Exercise]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7F3E" w14:textId="31CB43A3" w:rsidR="00685DD3" w:rsidRDefault="0068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E7E3C19"/>
    <w:multiLevelType w:val="hybridMultilevel"/>
    <w:tmpl w:val="F9FE2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E6A1C"/>
    <w:multiLevelType w:val="hybridMultilevel"/>
    <w:tmpl w:val="FD9A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282D"/>
    <w:multiLevelType w:val="hybridMultilevel"/>
    <w:tmpl w:val="52FE2A86"/>
    <w:lvl w:ilvl="0" w:tplc="E52A3FC4">
      <w:start w:val="1"/>
      <w:numFmt w:val="upperLetter"/>
      <w:pStyle w:val="Appendix"/>
      <w:lvlText w:val="Appendix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3486A"/>
    <w:multiLevelType w:val="hybridMultilevel"/>
    <w:tmpl w:val="7056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B24F3"/>
    <w:multiLevelType w:val="hybridMultilevel"/>
    <w:tmpl w:val="E660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CA1AE2"/>
    <w:multiLevelType w:val="hybridMultilevel"/>
    <w:tmpl w:val="2D2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793304">
    <w:abstractNumId w:val="0"/>
  </w:num>
  <w:num w:numId="2" w16cid:durableId="1475486572">
    <w:abstractNumId w:val="6"/>
  </w:num>
  <w:num w:numId="3" w16cid:durableId="715085625">
    <w:abstractNumId w:val="3"/>
  </w:num>
  <w:num w:numId="4" w16cid:durableId="1738891797">
    <w:abstractNumId w:val="1"/>
  </w:num>
  <w:num w:numId="5" w16cid:durableId="1223058012">
    <w:abstractNumId w:val="4"/>
  </w:num>
  <w:num w:numId="6" w16cid:durableId="1574119295">
    <w:abstractNumId w:val="7"/>
  </w:num>
  <w:num w:numId="7" w16cid:durableId="2135367434">
    <w:abstractNumId w:val="5"/>
  </w:num>
  <w:num w:numId="8" w16cid:durableId="89404788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017F7"/>
    <w:rsid w:val="00012082"/>
    <w:rsid w:val="0001369E"/>
    <w:rsid w:val="00013CF1"/>
    <w:rsid w:val="00025486"/>
    <w:rsid w:val="00026416"/>
    <w:rsid w:val="00032E07"/>
    <w:rsid w:val="00037C2C"/>
    <w:rsid w:val="00044E28"/>
    <w:rsid w:val="0005084F"/>
    <w:rsid w:val="0005303C"/>
    <w:rsid w:val="00054AB0"/>
    <w:rsid w:val="000558D2"/>
    <w:rsid w:val="0007427E"/>
    <w:rsid w:val="00075063"/>
    <w:rsid w:val="00077DC1"/>
    <w:rsid w:val="000800E1"/>
    <w:rsid w:val="00083440"/>
    <w:rsid w:val="00095260"/>
    <w:rsid w:val="000A3605"/>
    <w:rsid w:val="000C51B5"/>
    <w:rsid w:val="000D587B"/>
    <w:rsid w:val="001065B6"/>
    <w:rsid w:val="001072D2"/>
    <w:rsid w:val="001152EF"/>
    <w:rsid w:val="001200C3"/>
    <w:rsid w:val="001215AB"/>
    <w:rsid w:val="001230C1"/>
    <w:rsid w:val="00125483"/>
    <w:rsid w:val="00133902"/>
    <w:rsid w:val="00137735"/>
    <w:rsid w:val="00147EDA"/>
    <w:rsid w:val="001554EB"/>
    <w:rsid w:val="001635FF"/>
    <w:rsid w:val="0016620B"/>
    <w:rsid w:val="00173A85"/>
    <w:rsid w:val="00180A7C"/>
    <w:rsid w:val="00187B6E"/>
    <w:rsid w:val="0019055F"/>
    <w:rsid w:val="001909F6"/>
    <w:rsid w:val="001A1DEF"/>
    <w:rsid w:val="001A3FDF"/>
    <w:rsid w:val="001A67EA"/>
    <w:rsid w:val="001A6FB1"/>
    <w:rsid w:val="001B13DF"/>
    <w:rsid w:val="001C323E"/>
    <w:rsid w:val="001D191F"/>
    <w:rsid w:val="001E297D"/>
    <w:rsid w:val="001F282D"/>
    <w:rsid w:val="00202DE0"/>
    <w:rsid w:val="00205C0D"/>
    <w:rsid w:val="0022733F"/>
    <w:rsid w:val="002328F7"/>
    <w:rsid w:val="00233E74"/>
    <w:rsid w:val="002351A6"/>
    <w:rsid w:val="00236F3B"/>
    <w:rsid w:val="00244FD3"/>
    <w:rsid w:val="002476F7"/>
    <w:rsid w:val="00254AC2"/>
    <w:rsid w:val="00255A08"/>
    <w:rsid w:val="00265727"/>
    <w:rsid w:val="00271872"/>
    <w:rsid w:val="002903C8"/>
    <w:rsid w:val="00296E31"/>
    <w:rsid w:val="002A01AA"/>
    <w:rsid w:val="002A3160"/>
    <w:rsid w:val="002A70AA"/>
    <w:rsid w:val="002B5FAA"/>
    <w:rsid w:val="002D0F6D"/>
    <w:rsid w:val="002D1B28"/>
    <w:rsid w:val="002D7216"/>
    <w:rsid w:val="002F1E99"/>
    <w:rsid w:val="002F48C5"/>
    <w:rsid w:val="002F6911"/>
    <w:rsid w:val="00305EC5"/>
    <w:rsid w:val="00306A9E"/>
    <w:rsid w:val="003170C3"/>
    <w:rsid w:val="00320DA3"/>
    <w:rsid w:val="00332BEA"/>
    <w:rsid w:val="0033566C"/>
    <w:rsid w:val="003368FF"/>
    <w:rsid w:val="0034018F"/>
    <w:rsid w:val="00344341"/>
    <w:rsid w:val="0034642E"/>
    <w:rsid w:val="003534F1"/>
    <w:rsid w:val="00355160"/>
    <w:rsid w:val="003604F5"/>
    <w:rsid w:val="00365815"/>
    <w:rsid w:val="0037157A"/>
    <w:rsid w:val="00381B88"/>
    <w:rsid w:val="003821C3"/>
    <w:rsid w:val="0039112D"/>
    <w:rsid w:val="00393A95"/>
    <w:rsid w:val="003A0595"/>
    <w:rsid w:val="003A4DBD"/>
    <w:rsid w:val="003B212E"/>
    <w:rsid w:val="003B6D74"/>
    <w:rsid w:val="003D065C"/>
    <w:rsid w:val="003D4FD5"/>
    <w:rsid w:val="003D7962"/>
    <w:rsid w:val="003D7FBD"/>
    <w:rsid w:val="003E3935"/>
    <w:rsid w:val="003F1323"/>
    <w:rsid w:val="0040585B"/>
    <w:rsid w:val="004121C5"/>
    <w:rsid w:val="00415116"/>
    <w:rsid w:val="004160B8"/>
    <w:rsid w:val="0044169A"/>
    <w:rsid w:val="00451D3D"/>
    <w:rsid w:val="00457607"/>
    <w:rsid w:val="00460192"/>
    <w:rsid w:val="00461966"/>
    <w:rsid w:val="00476873"/>
    <w:rsid w:val="004801BE"/>
    <w:rsid w:val="00494A39"/>
    <w:rsid w:val="00497C99"/>
    <w:rsid w:val="004A6FD5"/>
    <w:rsid w:val="004B7FCB"/>
    <w:rsid w:val="004C475A"/>
    <w:rsid w:val="004C613D"/>
    <w:rsid w:val="004D31FC"/>
    <w:rsid w:val="004E0456"/>
    <w:rsid w:val="004E0905"/>
    <w:rsid w:val="004E7D88"/>
    <w:rsid w:val="004F1F85"/>
    <w:rsid w:val="004F37DF"/>
    <w:rsid w:val="004F687F"/>
    <w:rsid w:val="0050004D"/>
    <w:rsid w:val="005001C1"/>
    <w:rsid w:val="005053C2"/>
    <w:rsid w:val="00543339"/>
    <w:rsid w:val="00556D79"/>
    <w:rsid w:val="005604D6"/>
    <w:rsid w:val="0056240A"/>
    <w:rsid w:val="005648DC"/>
    <w:rsid w:val="005657CD"/>
    <w:rsid w:val="00576DCA"/>
    <w:rsid w:val="00577C06"/>
    <w:rsid w:val="005808B6"/>
    <w:rsid w:val="00584EE5"/>
    <w:rsid w:val="00587136"/>
    <w:rsid w:val="0059332B"/>
    <w:rsid w:val="0059573A"/>
    <w:rsid w:val="005A60DA"/>
    <w:rsid w:val="005B04E3"/>
    <w:rsid w:val="005C3B4F"/>
    <w:rsid w:val="005D3909"/>
    <w:rsid w:val="005E57EC"/>
    <w:rsid w:val="005E58D6"/>
    <w:rsid w:val="005E65BE"/>
    <w:rsid w:val="00605796"/>
    <w:rsid w:val="00610A57"/>
    <w:rsid w:val="00613A96"/>
    <w:rsid w:val="00623378"/>
    <w:rsid w:val="00637019"/>
    <w:rsid w:val="006543E6"/>
    <w:rsid w:val="00654CA3"/>
    <w:rsid w:val="00661A59"/>
    <w:rsid w:val="006645F7"/>
    <w:rsid w:val="00666862"/>
    <w:rsid w:val="00671224"/>
    <w:rsid w:val="00672104"/>
    <w:rsid w:val="006746F8"/>
    <w:rsid w:val="00675556"/>
    <w:rsid w:val="006801D1"/>
    <w:rsid w:val="006811CE"/>
    <w:rsid w:val="00685DD3"/>
    <w:rsid w:val="006865D0"/>
    <w:rsid w:val="006922D1"/>
    <w:rsid w:val="00692DEE"/>
    <w:rsid w:val="00693B85"/>
    <w:rsid w:val="00695F01"/>
    <w:rsid w:val="006A27C3"/>
    <w:rsid w:val="006A37B6"/>
    <w:rsid w:val="006B0494"/>
    <w:rsid w:val="006B6162"/>
    <w:rsid w:val="006B64FC"/>
    <w:rsid w:val="006D578C"/>
    <w:rsid w:val="006D69A7"/>
    <w:rsid w:val="006E6F7B"/>
    <w:rsid w:val="006F2303"/>
    <w:rsid w:val="00707C30"/>
    <w:rsid w:val="007218CE"/>
    <w:rsid w:val="00723232"/>
    <w:rsid w:val="00753514"/>
    <w:rsid w:val="0076011B"/>
    <w:rsid w:val="00780EB6"/>
    <w:rsid w:val="00783839"/>
    <w:rsid w:val="00787FD2"/>
    <w:rsid w:val="00790156"/>
    <w:rsid w:val="00790158"/>
    <w:rsid w:val="007930E8"/>
    <w:rsid w:val="007A3C73"/>
    <w:rsid w:val="007B23CA"/>
    <w:rsid w:val="007D2F33"/>
    <w:rsid w:val="007D6A06"/>
    <w:rsid w:val="007F0221"/>
    <w:rsid w:val="007F1D1A"/>
    <w:rsid w:val="00801DD8"/>
    <w:rsid w:val="00820184"/>
    <w:rsid w:val="00831034"/>
    <w:rsid w:val="00832CE2"/>
    <w:rsid w:val="0084302B"/>
    <w:rsid w:val="008451B7"/>
    <w:rsid w:val="008502AC"/>
    <w:rsid w:val="00860E24"/>
    <w:rsid w:val="00865D75"/>
    <w:rsid w:val="00876C13"/>
    <w:rsid w:val="008802C2"/>
    <w:rsid w:val="00892109"/>
    <w:rsid w:val="00896484"/>
    <w:rsid w:val="008A0852"/>
    <w:rsid w:val="008A165D"/>
    <w:rsid w:val="008A27A2"/>
    <w:rsid w:val="008A7958"/>
    <w:rsid w:val="008B080E"/>
    <w:rsid w:val="008B10CE"/>
    <w:rsid w:val="008B3737"/>
    <w:rsid w:val="008C4A53"/>
    <w:rsid w:val="008E117B"/>
    <w:rsid w:val="008E4011"/>
    <w:rsid w:val="00900892"/>
    <w:rsid w:val="00902FF2"/>
    <w:rsid w:val="00903148"/>
    <w:rsid w:val="00925736"/>
    <w:rsid w:val="00925882"/>
    <w:rsid w:val="00926D18"/>
    <w:rsid w:val="009320F3"/>
    <w:rsid w:val="00933ADC"/>
    <w:rsid w:val="009423DE"/>
    <w:rsid w:val="009434EB"/>
    <w:rsid w:val="00944993"/>
    <w:rsid w:val="00956255"/>
    <w:rsid w:val="00961EA3"/>
    <w:rsid w:val="009B4716"/>
    <w:rsid w:val="009C1730"/>
    <w:rsid w:val="009C1950"/>
    <w:rsid w:val="009C55A6"/>
    <w:rsid w:val="009D0F28"/>
    <w:rsid w:val="009D2105"/>
    <w:rsid w:val="009E380E"/>
    <w:rsid w:val="009F073B"/>
    <w:rsid w:val="009F0AEC"/>
    <w:rsid w:val="00A061F3"/>
    <w:rsid w:val="00A216E8"/>
    <w:rsid w:val="00A2524E"/>
    <w:rsid w:val="00A3033F"/>
    <w:rsid w:val="00A40CCA"/>
    <w:rsid w:val="00A475EA"/>
    <w:rsid w:val="00A47CBD"/>
    <w:rsid w:val="00A533BE"/>
    <w:rsid w:val="00A554C3"/>
    <w:rsid w:val="00A562C7"/>
    <w:rsid w:val="00A56ED7"/>
    <w:rsid w:val="00A63183"/>
    <w:rsid w:val="00A6533E"/>
    <w:rsid w:val="00AC78AA"/>
    <w:rsid w:val="00AD7F40"/>
    <w:rsid w:val="00AE0157"/>
    <w:rsid w:val="00AE6FAD"/>
    <w:rsid w:val="00B20268"/>
    <w:rsid w:val="00B20EAF"/>
    <w:rsid w:val="00B25C83"/>
    <w:rsid w:val="00B445F8"/>
    <w:rsid w:val="00B50482"/>
    <w:rsid w:val="00B50660"/>
    <w:rsid w:val="00B506BD"/>
    <w:rsid w:val="00B514A7"/>
    <w:rsid w:val="00B51EF7"/>
    <w:rsid w:val="00B55C92"/>
    <w:rsid w:val="00B56867"/>
    <w:rsid w:val="00B64B33"/>
    <w:rsid w:val="00B65909"/>
    <w:rsid w:val="00B66612"/>
    <w:rsid w:val="00B668FE"/>
    <w:rsid w:val="00BA3A01"/>
    <w:rsid w:val="00BA3A8B"/>
    <w:rsid w:val="00BA7D79"/>
    <w:rsid w:val="00BB1615"/>
    <w:rsid w:val="00BB2101"/>
    <w:rsid w:val="00BD0874"/>
    <w:rsid w:val="00BD3D90"/>
    <w:rsid w:val="00BD41C3"/>
    <w:rsid w:val="00BD63FC"/>
    <w:rsid w:val="00BE3AAA"/>
    <w:rsid w:val="00BE5773"/>
    <w:rsid w:val="00C059A4"/>
    <w:rsid w:val="00C240AB"/>
    <w:rsid w:val="00C336BA"/>
    <w:rsid w:val="00C3445A"/>
    <w:rsid w:val="00C47ECF"/>
    <w:rsid w:val="00C57131"/>
    <w:rsid w:val="00C62C56"/>
    <w:rsid w:val="00C8009A"/>
    <w:rsid w:val="00C86009"/>
    <w:rsid w:val="00C916FF"/>
    <w:rsid w:val="00C93C88"/>
    <w:rsid w:val="00C94A38"/>
    <w:rsid w:val="00C94D26"/>
    <w:rsid w:val="00C95235"/>
    <w:rsid w:val="00CA0AE9"/>
    <w:rsid w:val="00CA2B8D"/>
    <w:rsid w:val="00CA7A13"/>
    <w:rsid w:val="00CB74D0"/>
    <w:rsid w:val="00CC18BE"/>
    <w:rsid w:val="00CD2635"/>
    <w:rsid w:val="00CD2F75"/>
    <w:rsid w:val="00CD40A9"/>
    <w:rsid w:val="00CE4109"/>
    <w:rsid w:val="00CE4B38"/>
    <w:rsid w:val="00D03645"/>
    <w:rsid w:val="00D0430F"/>
    <w:rsid w:val="00D04BA7"/>
    <w:rsid w:val="00D126FE"/>
    <w:rsid w:val="00D20665"/>
    <w:rsid w:val="00D2067B"/>
    <w:rsid w:val="00D27750"/>
    <w:rsid w:val="00D31366"/>
    <w:rsid w:val="00D3354F"/>
    <w:rsid w:val="00D405ED"/>
    <w:rsid w:val="00D40662"/>
    <w:rsid w:val="00D45E05"/>
    <w:rsid w:val="00D52CAE"/>
    <w:rsid w:val="00D53F51"/>
    <w:rsid w:val="00D60AB0"/>
    <w:rsid w:val="00D65D26"/>
    <w:rsid w:val="00D75099"/>
    <w:rsid w:val="00D87456"/>
    <w:rsid w:val="00D92F17"/>
    <w:rsid w:val="00D96173"/>
    <w:rsid w:val="00DA72CB"/>
    <w:rsid w:val="00DB0C6C"/>
    <w:rsid w:val="00DB683C"/>
    <w:rsid w:val="00DC7667"/>
    <w:rsid w:val="00DD5603"/>
    <w:rsid w:val="00DE0C1B"/>
    <w:rsid w:val="00DE33BD"/>
    <w:rsid w:val="00DE5637"/>
    <w:rsid w:val="00DE7CA3"/>
    <w:rsid w:val="00DF0888"/>
    <w:rsid w:val="00DF0CF7"/>
    <w:rsid w:val="00E045BC"/>
    <w:rsid w:val="00E11B89"/>
    <w:rsid w:val="00E16B0B"/>
    <w:rsid w:val="00E232B1"/>
    <w:rsid w:val="00E26417"/>
    <w:rsid w:val="00E31D49"/>
    <w:rsid w:val="00E34235"/>
    <w:rsid w:val="00E37595"/>
    <w:rsid w:val="00E4432F"/>
    <w:rsid w:val="00E47853"/>
    <w:rsid w:val="00E51F9A"/>
    <w:rsid w:val="00E714ED"/>
    <w:rsid w:val="00E86673"/>
    <w:rsid w:val="00E90D13"/>
    <w:rsid w:val="00E9153B"/>
    <w:rsid w:val="00E92056"/>
    <w:rsid w:val="00E926F9"/>
    <w:rsid w:val="00E954A6"/>
    <w:rsid w:val="00EA001B"/>
    <w:rsid w:val="00EA2BF0"/>
    <w:rsid w:val="00EB030E"/>
    <w:rsid w:val="00EB60AA"/>
    <w:rsid w:val="00EC42B4"/>
    <w:rsid w:val="00EC5068"/>
    <w:rsid w:val="00ED588C"/>
    <w:rsid w:val="00EE3D6A"/>
    <w:rsid w:val="00EE4F1A"/>
    <w:rsid w:val="00F02337"/>
    <w:rsid w:val="00F02D3D"/>
    <w:rsid w:val="00F0770B"/>
    <w:rsid w:val="00F10013"/>
    <w:rsid w:val="00F14318"/>
    <w:rsid w:val="00F21E8A"/>
    <w:rsid w:val="00F23EC1"/>
    <w:rsid w:val="00F25F11"/>
    <w:rsid w:val="00F267C1"/>
    <w:rsid w:val="00F466AA"/>
    <w:rsid w:val="00F677B4"/>
    <w:rsid w:val="00F70BB3"/>
    <w:rsid w:val="00F82152"/>
    <w:rsid w:val="00F934E0"/>
    <w:rsid w:val="00F938D6"/>
    <w:rsid w:val="00F940BF"/>
    <w:rsid w:val="00FA3EE0"/>
    <w:rsid w:val="00FB2976"/>
    <w:rsid w:val="00FB74F2"/>
    <w:rsid w:val="00FC3CD9"/>
    <w:rsid w:val="00FD09FE"/>
    <w:rsid w:val="00FE1808"/>
    <w:rsid w:val="00FE5C85"/>
    <w:rsid w:val="058D04A4"/>
    <w:rsid w:val="0BA1B301"/>
    <w:rsid w:val="0BE79F28"/>
    <w:rsid w:val="0E5EA929"/>
    <w:rsid w:val="14D747CB"/>
    <w:rsid w:val="15030971"/>
    <w:rsid w:val="1AF05749"/>
    <w:rsid w:val="1D062CE5"/>
    <w:rsid w:val="1D094CAD"/>
    <w:rsid w:val="235C460C"/>
    <w:rsid w:val="26E76085"/>
    <w:rsid w:val="289C24D2"/>
    <w:rsid w:val="29F7C757"/>
    <w:rsid w:val="2A0DB127"/>
    <w:rsid w:val="327C502A"/>
    <w:rsid w:val="3289587A"/>
    <w:rsid w:val="3D45392C"/>
    <w:rsid w:val="44059B1C"/>
    <w:rsid w:val="4530A9B9"/>
    <w:rsid w:val="4636A626"/>
    <w:rsid w:val="4B900FBF"/>
    <w:rsid w:val="4BC50A46"/>
    <w:rsid w:val="4CF8F242"/>
    <w:rsid w:val="4E6FC3E2"/>
    <w:rsid w:val="51DB435C"/>
    <w:rsid w:val="551F6130"/>
    <w:rsid w:val="566A1D42"/>
    <w:rsid w:val="5B1B1AAC"/>
    <w:rsid w:val="5CEA5133"/>
    <w:rsid w:val="665DCD53"/>
    <w:rsid w:val="66D131EC"/>
    <w:rsid w:val="6FC6446F"/>
    <w:rsid w:val="6FD8ACFF"/>
    <w:rsid w:val="703B42DF"/>
    <w:rsid w:val="715B1954"/>
    <w:rsid w:val="721BF588"/>
    <w:rsid w:val="78C51947"/>
    <w:rsid w:val="7CDB9D1D"/>
    <w:rsid w:val="7E39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B076"/>
  <w15:docId w15:val="{BBD0B093-AE3D-499E-9E52-503120F5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35"/>
    <w:pPr>
      <w:spacing w:after="0" w:line="240" w:lineRule="auto"/>
    </w:pPr>
    <w:rPr>
      <w:rFonts w:ascii="Calibri" w:eastAsia="Times New Roman" w:hAnsi="Calibri" w:cs="Times New Roman"/>
      <w:szCs w:val="24"/>
    </w:rPr>
  </w:style>
  <w:style w:type="paragraph" w:styleId="Heading1">
    <w:name w:val="heading 1"/>
    <w:basedOn w:val="Normal"/>
    <w:next w:val="BodyText"/>
    <w:link w:val="Heading1Char"/>
    <w:qFormat/>
    <w:rsid w:val="001D191F"/>
    <w:pPr>
      <w:keepNext/>
      <w:spacing w:before="120" w:after="120"/>
      <w:outlineLvl w:val="0"/>
    </w:pPr>
    <w:rPr>
      <w:rFonts w:ascii="Franklin Gothic Book" w:hAnsi="Franklin Gothic Book" w:cs="Arial"/>
      <w:b/>
      <w:bCs/>
      <w:smallCaps/>
      <w:kern w:val="32"/>
      <w:sz w:val="38"/>
      <w:szCs w:val="38"/>
    </w:rPr>
  </w:style>
  <w:style w:type="paragraph" w:styleId="Heading2">
    <w:name w:val="heading 2"/>
    <w:basedOn w:val="Normal"/>
    <w:next w:val="Normal"/>
    <w:link w:val="Heading2Char"/>
    <w:qFormat/>
    <w:rsid w:val="00543339"/>
    <w:pPr>
      <w:keepNext/>
      <w:spacing w:before="240" w:after="160"/>
      <w:outlineLvl w:val="1"/>
    </w:pPr>
    <w:rPr>
      <w:rFonts w:asciiTheme="minorHAnsi" w:hAnsiTheme="minorHAnsi" w:cs="Arial"/>
      <w:b/>
      <w:bCs/>
      <w:iCs/>
      <w:color w:val="076191"/>
      <w:sz w:val="26"/>
      <w:szCs w:val="28"/>
    </w:rPr>
  </w:style>
  <w:style w:type="paragraph" w:styleId="Heading3">
    <w:name w:val="heading 3"/>
    <w:basedOn w:val="Normal"/>
    <w:next w:val="Normal"/>
    <w:link w:val="Heading3Char"/>
    <w:qFormat/>
    <w:rsid w:val="002903C8"/>
    <w:pPr>
      <w:keepNext/>
      <w:spacing w:before="240" w:after="160"/>
      <w:outlineLvl w:val="2"/>
    </w:pPr>
    <w:rPr>
      <w:rFonts w:ascii="Arial" w:hAnsi="Arial" w:cs="Arial"/>
      <w:b/>
      <w:bCs/>
      <w:color w:val="003366"/>
    </w:rPr>
  </w:style>
  <w:style w:type="paragraph" w:styleId="Heading4">
    <w:name w:val="heading 4"/>
    <w:basedOn w:val="Normal"/>
    <w:next w:val="Normal"/>
    <w:link w:val="Heading4Char"/>
    <w:uiPriority w:val="9"/>
    <w:unhideWhenUsed/>
    <w:qFormat/>
    <w:rsid w:val="002903C8"/>
    <w:pPr>
      <w:keepNext/>
      <w:keepLines/>
      <w:spacing w:before="200"/>
      <w:outlineLvl w:val="3"/>
    </w:pPr>
    <w:rPr>
      <w:rFonts w:eastAsiaTheme="majorEastAsia" w:cstheme="majorBidi"/>
      <w:b/>
      <w:bCs/>
      <w:iCs/>
      <w:color w:val="003366"/>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91F"/>
    <w:rPr>
      <w:rFonts w:ascii="Franklin Gothic Book" w:eastAsia="Times New Roman" w:hAnsi="Franklin Gothic Book" w:cs="Arial"/>
      <w:b/>
      <w:bCs/>
      <w:smallCaps/>
      <w:kern w:val="32"/>
      <w:sz w:val="38"/>
      <w:szCs w:val="38"/>
    </w:rPr>
  </w:style>
  <w:style w:type="character" w:customStyle="1" w:styleId="Heading2Char">
    <w:name w:val="Heading 2 Char"/>
    <w:basedOn w:val="DefaultParagraphFont"/>
    <w:link w:val="Heading2"/>
    <w:rsid w:val="00543339"/>
    <w:rPr>
      <w:rFonts w:eastAsia="Times New Roman" w:cs="Arial"/>
      <w:b/>
      <w:bCs/>
      <w:iCs/>
      <w:color w:val="076191"/>
      <w:sz w:val="26"/>
      <w:szCs w:val="28"/>
    </w:rPr>
  </w:style>
  <w:style w:type="character" w:customStyle="1" w:styleId="Heading3Char">
    <w:name w:val="Heading 3 Char"/>
    <w:basedOn w:val="DefaultParagraphFont"/>
    <w:link w:val="Heading3"/>
    <w:rsid w:val="002903C8"/>
    <w:rPr>
      <w:rFonts w:ascii="Arial" w:eastAsia="Times New Roman" w:hAnsi="Arial" w:cs="Arial"/>
      <w:b/>
      <w:bCs/>
      <w:color w:val="003366"/>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qFormat/>
    <w:rsid w:val="002476F7"/>
    <w:pPr>
      <w:spacing w:before="40" w:after="40"/>
    </w:pPr>
  </w:style>
  <w:style w:type="paragraph" w:styleId="BodyText">
    <w:name w:val="Body Text"/>
    <w:basedOn w:val="Normal"/>
    <w:link w:val="BodyTextChar"/>
    <w:qFormat/>
    <w:rsid w:val="00F02337"/>
    <w:pPr>
      <w:spacing w:after="160"/>
    </w:pPr>
    <w:rPr>
      <w:rFonts w:asciiTheme="minorHAnsi" w:hAnsiTheme="minorHAnsi"/>
    </w:rPr>
  </w:style>
  <w:style w:type="character" w:customStyle="1" w:styleId="BodyTextChar">
    <w:name w:val="Body Text Char"/>
    <w:basedOn w:val="DefaultParagraphFont"/>
    <w:link w:val="BodyText"/>
    <w:rsid w:val="00F02337"/>
    <w:rPr>
      <w:rFonts w:eastAsia="Times New Roman" w:cs="Times New Roman"/>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2"/>
      </w:numPr>
    </w:pPr>
  </w:style>
  <w:style w:type="paragraph" w:styleId="Title">
    <w:name w:val="Title"/>
    <w:basedOn w:val="Normal"/>
    <w:link w:val="TitleChar"/>
    <w:uiPriority w:val="10"/>
    <w:qFormat/>
    <w:rsid w:val="00137735"/>
    <w:pPr>
      <w:spacing w:before="240" w:after="60"/>
      <w:jc w:val="center"/>
      <w:outlineLvl w:val="0"/>
    </w:pPr>
    <w:rPr>
      <w:rFonts w:ascii="Arial" w:hAnsi="Arial" w:cs="Arial"/>
      <w:b/>
      <w:bCs/>
      <w:kern w:val="28"/>
      <w:sz w:val="44"/>
      <w:szCs w:val="32"/>
    </w:rPr>
  </w:style>
  <w:style w:type="character" w:customStyle="1" w:styleId="TitleChar">
    <w:name w:val="Title Char"/>
    <w:basedOn w:val="DefaultParagraphFont"/>
    <w:link w:val="Title"/>
    <w:uiPriority w:val="10"/>
    <w:rsid w:val="00137735"/>
    <w:rPr>
      <w:rFonts w:ascii="Arial" w:eastAsia="Times New Roman" w:hAnsi="Arial" w:cs="Arial"/>
      <w:b/>
      <w:bCs/>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218CE"/>
    <w:pPr>
      <w:widowControl w:val="0"/>
      <w:numPr>
        <w:ilvl w:val="1"/>
      </w:numPr>
      <w:autoSpaceDE w:val="0"/>
      <w:autoSpaceDN w:val="0"/>
      <w:adjustRightInd w:val="0"/>
      <w:spacing w:after="24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7218CE"/>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CC18BE"/>
    <w:pPr>
      <w:spacing w:before="120" w:after="240"/>
      <w:jc w:val="center"/>
      <w:outlineLvl w:val="1"/>
    </w:pPr>
    <w:rPr>
      <w:bCs w:val="0"/>
      <w:color w:val="auto"/>
      <w:sz w:val="20"/>
      <w:szCs w:val="20"/>
    </w:rPr>
  </w:style>
  <w:style w:type="character" w:customStyle="1" w:styleId="Heading4Char">
    <w:name w:val="Heading 4 Char"/>
    <w:basedOn w:val="DefaultParagraphFont"/>
    <w:link w:val="Heading4"/>
    <w:uiPriority w:val="9"/>
    <w:rsid w:val="002903C8"/>
    <w:rPr>
      <w:rFonts w:ascii="Times New Roman" w:eastAsiaTheme="majorEastAsia" w:hAnsi="Times New Roman" w:cstheme="majorBidi"/>
      <w:b/>
      <w:bCs/>
      <w:iCs/>
      <w:color w:val="003366"/>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E65BE"/>
    <w:pPr>
      <w:spacing w:after="120" w:line="480" w:lineRule="auto"/>
    </w:pPr>
  </w:style>
  <w:style w:type="character" w:customStyle="1" w:styleId="BodyText2Char">
    <w:name w:val="Body Text 2 Char"/>
    <w:basedOn w:val="DefaultParagraphFont"/>
    <w:link w:val="BodyText2"/>
    <w:uiPriority w:val="99"/>
    <w:rsid w:val="005E65B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E65BE"/>
    <w:pPr>
      <w:spacing w:after="120"/>
    </w:pPr>
    <w:rPr>
      <w:sz w:val="16"/>
      <w:szCs w:val="16"/>
    </w:rPr>
  </w:style>
  <w:style w:type="character" w:customStyle="1" w:styleId="BodyText3Char">
    <w:name w:val="Body Text 3 Char"/>
    <w:basedOn w:val="DefaultParagraphFont"/>
    <w:link w:val="BodyText3"/>
    <w:uiPriority w:val="99"/>
    <w:rsid w:val="005E65B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5E65BE"/>
    <w:pPr>
      <w:spacing w:after="0"/>
      <w:ind w:firstLine="360"/>
    </w:pPr>
  </w:style>
  <w:style w:type="character" w:customStyle="1" w:styleId="BodyTextFirstIndentChar">
    <w:name w:val="Body Text First Indent Char"/>
    <w:basedOn w:val="BodyTextChar"/>
    <w:link w:val="BodyTextFirstIndent"/>
    <w:uiPriority w:val="99"/>
    <w:rsid w:val="005E65B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E65BE"/>
    <w:pPr>
      <w:spacing w:after="120"/>
      <w:ind w:left="360"/>
    </w:pPr>
  </w:style>
  <w:style w:type="character" w:customStyle="1" w:styleId="BodyTextIndentChar">
    <w:name w:val="Body Text Indent Char"/>
    <w:basedOn w:val="DefaultParagraphFont"/>
    <w:link w:val="BodyTextIndent"/>
    <w:uiPriority w:val="99"/>
    <w:rsid w:val="005E65B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5E65BE"/>
    <w:pPr>
      <w:spacing w:after="0"/>
      <w:ind w:firstLine="360"/>
    </w:pPr>
  </w:style>
  <w:style w:type="character" w:customStyle="1" w:styleId="BodyTextFirstIndent2Char">
    <w:name w:val="Body Text First Indent 2 Char"/>
    <w:basedOn w:val="BodyTextIndentChar"/>
    <w:link w:val="BodyTextFirstIndent2"/>
    <w:uiPriority w:val="99"/>
    <w:rsid w:val="005E65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E65BE"/>
    <w:pPr>
      <w:spacing w:after="120" w:line="480" w:lineRule="auto"/>
      <w:ind w:left="360"/>
    </w:pPr>
  </w:style>
  <w:style w:type="character" w:customStyle="1" w:styleId="BodyTextIndent2Char">
    <w:name w:val="Body Text Indent 2 Char"/>
    <w:basedOn w:val="DefaultParagraphFont"/>
    <w:link w:val="BodyTextIndent2"/>
    <w:uiPriority w:val="99"/>
    <w:rsid w:val="005E65B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5E65BE"/>
    <w:pPr>
      <w:spacing w:after="120"/>
      <w:ind w:left="360"/>
    </w:pPr>
    <w:rPr>
      <w:sz w:val="16"/>
      <w:szCs w:val="16"/>
    </w:rPr>
  </w:style>
  <w:style w:type="character" w:customStyle="1" w:styleId="BodyTextIndent3Char">
    <w:name w:val="Body Text Indent 3 Char"/>
    <w:basedOn w:val="DefaultParagraphFont"/>
    <w:link w:val="BodyTextIndent3"/>
    <w:uiPriority w:val="99"/>
    <w:rsid w:val="005E65BE"/>
    <w:rPr>
      <w:rFonts w:ascii="Times New Roman" w:eastAsia="Times New Roman" w:hAnsi="Times New Roman" w:cs="Times New Roman"/>
      <w:sz w:val="16"/>
      <w:szCs w:val="16"/>
    </w:rPr>
  </w:style>
  <w:style w:type="paragraph" w:styleId="BlockText">
    <w:name w:val="Block Text"/>
    <w:basedOn w:val="Normal"/>
    <w:uiPriority w:val="99"/>
    <w:unhideWhenUsed/>
    <w:rsid w:val="005E65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BodyTextBold">
    <w:name w:val="Body Text Bold"/>
    <w:basedOn w:val="BodyText"/>
    <w:link w:val="BodyTextBoldChar"/>
    <w:qFormat/>
    <w:rsid w:val="00605796"/>
    <w:rPr>
      <w:b/>
    </w:rPr>
  </w:style>
  <w:style w:type="paragraph" w:customStyle="1" w:styleId="Appendix">
    <w:name w:val="Appendix"/>
    <w:basedOn w:val="Heading1"/>
    <w:link w:val="AppendixChar"/>
    <w:qFormat/>
    <w:rsid w:val="00605796"/>
    <w:pPr>
      <w:numPr>
        <w:numId w:val="3"/>
      </w:numPr>
    </w:pPr>
  </w:style>
  <w:style w:type="character" w:customStyle="1" w:styleId="BodyTextBoldChar">
    <w:name w:val="Body Text Bold Char"/>
    <w:basedOn w:val="BodyTextChar"/>
    <w:link w:val="BodyTextBold"/>
    <w:rsid w:val="00605796"/>
    <w:rPr>
      <w:rFonts w:ascii="Times New Roman" w:eastAsia="Times New Roman" w:hAnsi="Times New Roman" w:cs="Times New Roman"/>
      <w:b/>
      <w:sz w:val="24"/>
      <w:szCs w:val="24"/>
    </w:rPr>
  </w:style>
  <w:style w:type="character" w:customStyle="1" w:styleId="AppendixChar">
    <w:name w:val="Appendix Char"/>
    <w:basedOn w:val="Heading1Char"/>
    <w:link w:val="Appendix"/>
    <w:rsid w:val="00605796"/>
    <w:rPr>
      <w:rFonts w:ascii="Franklin Gothic Book" w:eastAsia="Times New Roman" w:hAnsi="Franklin Gothic Book" w:cs="Arial"/>
      <w:b/>
      <w:bCs/>
      <w:smallCaps/>
      <w:kern w:val="32"/>
      <w:sz w:val="38"/>
      <w:szCs w:val="38"/>
    </w:rPr>
  </w:style>
  <w:style w:type="character" w:styleId="UnresolvedMention">
    <w:name w:val="Unresolved Mention"/>
    <w:basedOn w:val="DefaultParagraphFont"/>
    <w:uiPriority w:val="99"/>
    <w:semiHidden/>
    <w:unhideWhenUsed/>
    <w:rsid w:val="004801BE"/>
    <w:rPr>
      <w:color w:val="605E5C"/>
      <w:shd w:val="clear" w:color="auto" w:fill="E1DFDD"/>
    </w:rPr>
  </w:style>
  <w:style w:type="character" w:styleId="PlaceholderText">
    <w:name w:val="Placeholder Text"/>
    <w:basedOn w:val="DefaultParagraphFont"/>
    <w:uiPriority w:val="99"/>
    <w:semiHidden/>
    <w:rsid w:val="00D03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10292">
      <w:bodyDiv w:val="1"/>
      <w:marLeft w:val="0"/>
      <w:marRight w:val="0"/>
      <w:marTop w:val="0"/>
      <w:marBottom w:val="0"/>
      <w:divBdr>
        <w:top w:val="none" w:sz="0" w:space="0" w:color="auto"/>
        <w:left w:val="none" w:sz="0" w:space="0" w:color="auto"/>
        <w:bottom w:val="none" w:sz="0" w:space="0" w:color="auto"/>
        <w:right w:val="none" w:sz="0" w:space="0" w:color="auto"/>
      </w:divBdr>
    </w:div>
    <w:div w:id="15899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fema.gov/emergency-managers/national-preparedness/mission-core-capabilities" TargetMode="External"/><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ema.gov/emergency-managers/national-preparedness/mission-core-capabilities"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ma.gov/emergency-managers/national-preparedness/mission-core-capabilities"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emergency-managers/national-preparedness/mission-core-capabilities" TargetMode="Externa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yperlink" Target="https://www.fema.gov/emergency-managers/national-preparedness/mission-core-capabilities" TargetMode="External"/><Relationship Id="rId19" Type="http://schemas.openxmlformats.org/officeDocument/2006/relationships/hyperlink" Target="https://www.fema.gov/emergency-managers/national-preparedness/mission-core-capabilities"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871C80C856A4D836C1DF55DE724B5"/>
        <w:category>
          <w:name w:val="General"/>
          <w:gallery w:val="placeholder"/>
        </w:category>
        <w:types>
          <w:type w:val="bbPlcHdr"/>
        </w:types>
        <w:behaviors>
          <w:behavior w:val="content"/>
        </w:behaviors>
        <w:guid w:val="{86FF19E2-50A3-0C43-AD1D-3F3CD5A94D48}"/>
      </w:docPartPr>
      <w:docPartBody>
        <w:p w:rsidR="00000000" w:rsidRDefault="00285AE7" w:rsidP="00285AE7">
          <w:pPr>
            <w:pStyle w:val="6BE871C80C856A4D836C1DF55DE724B5"/>
          </w:pPr>
          <w:r w:rsidRPr="00D3354F">
            <w:rPr>
              <w:rStyle w:val="PlaceholderText"/>
              <w:rFonts w:ascii="Calibri" w:eastAsiaTheme="minorHAnsi" w:hAnsi="Calibri"/>
              <w:b/>
              <w:sz w:val="22"/>
              <w:szCs w:val="28"/>
            </w:rPr>
            <w:t>Choose a rating.</w:t>
          </w:r>
        </w:p>
      </w:docPartBody>
    </w:docPart>
    <w:docPart>
      <w:docPartPr>
        <w:name w:val="43B42B16F6269348A6F1677BEB4720C8"/>
        <w:category>
          <w:name w:val="General"/>
          <w:gallery w:val="placeholder"/>
        </w:category>
        <w:types>
          <w:type w:val="bbPlcHdr"/>
        </w:types>
        <w:behaviors>
          <w:behavior w:val="content"/>
        </w:behaviors>
        <w:guid w:val="{F4474498-01A4-DC4A-812A-21844A7682F9}"/>
      </w:docPartPr>
      <w:docPartBody>
        <w:p w:rsidR="00000000" w:rsidRDefault="00285AE7" w:rsidP="00285AE7">
          <w:pPr>
            <w:pStyle w:val="43B42B16F6269348A6F1677BEB4720C8"/>
          </w:pPr>
          <w:r w:rsidRPr="00D3354F">
            <w:rPr>
              <w:rStyle w:val="PlaceholderText"/>
              <w:rFonts w:ascii="Calibri" w:eastAsiaTheme="minorHAnsi" w:hAnsi="Calibri"/>
              <w:b/>
              <w:szCs w:val="28"/>
            </w:rPr>
            <w:t>Choose a rating.</w:t>
          </w:r>
        </w:p>
      </w:docPartBody>
    </w:docPart>
    <w:docPart>
      <w:docPartPr>
        <w:name w:val="261A268C3972F145814BF7915B605141"/>
        <w:category>
          <w:name w:val="General"/>
          <w:gallery w:val="placeholder"/>
        </w:category>
        <w:types>
          <w:type w:val="bbPlcHdr"/>
        </w:types>
        <w:behaviors>
          <w:behavior w:val="content"/>
        </w:behaviors>
        <w:guid w:val="{C3FD9AE4-A535-5047-92FF-DBFE73B7B1A1}"/>
      </w:docPartPr>
      <w:docPartBody>
        <w:p w:rsidR="00000000" w:rsidRDefault="00285AE7" w:rsidP="00285AE7">
          <w:pPr>
            <w:pStyle w:val="261A268C3972F145814BF7915B605141"/>
          </w:pPr>
          <w:r w:rsidRPr="00D3354F">
            <w:rPr>
              <w:rStyle w:val="PlaceholderText"/>
              <w:rFonts w:ascii="Calibri" w:eastAsiaTheme="minorHAnsi" w:hAnsi="Calibri"/>
              <w:b/>
              <w:szCs w:val="28"/>
            </w:rPr>
            <w:t>Choose a rating.</w:t>
          </w:r>
        </w:p>
      </w:docPartBody>
    </w:docPart>
    <w:docPart>
      <w:docPartPr>
        <w:name w:val="5F5EAD27E4691B4A923E1B495D49FDD0"/>
        <w:category>
          <w:name w:val="General"/>
          <w:gallery w:val="placeholder"/>
        </w:category>
        <w:types>
          <w:type w:val="bbPlcHdr"/>
        </w:types>
        <w:behaviors>
          <w:behavior w:val="content"/>
        </w:behaviors>
        <w:guid w:val="{162AE886-4F24-C047-B400-08BC2743DAA9}"/>
      </w:docPartPr>
      <w:docPartBody>
        <w:p w:rsidR="00000000" w:rsidRDefault="00285AE7" w:rsidP="00285AE7">
          <w:pPr>
            <w:pStyle w:val="5F5EAD27E4691B4A923E1B495D49FDD0"/>
          </w:pPr>
          <w:r w:rsidRPr="00D3354F">
            <w:rPr>
              <w:rStyle w:val="PlaceholderText"/>
              <w:rFonts w:ascii="Calibri" w:eastAsiaTheme="minorHAnsi" w:hAnsi="Calibri"/>
              <w:b/>
              <w:szCs w:val="28"/>
            </w:rPr>
            <w:t>Choose a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F2"/>
    <w:rsid w:val="00085FDD"/>
    <w:rsid w:val="00285AE7"/>
    <w:rsid w:val="00432B52"/>
    <w:rsid w:val="00462859"/>
    <w:rsid w:val="00787FD2"/>
    <w:rsid w:val="00E87AF2"/>
    <w:rsid w:val="00F1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AE7"/>
    <w:rPr>
      <w:color w:val="808080"/>
    </w:rPr>
  </w:style>
  <w:style w:type="paragraph" w:customStyle="1" w:styleId="693FAA5BD1BF42DEB892E1AAB030F8EB1">
    <w:name w:val="693FAA5BD1BF42DEB892E1AAB030F8EB1"/>
    <w:rsid w:val="00787FD2"/>
    <w:pPr>
      <w:spacing w:before="40" w:after="40" w:line="240" w:lineRule="auto"/>
    </w:pPr>
    <w:rPr>
      <w:rFonts w:ascii="Arial" w:eastAsia="Times New Roman" w:hAnsi="Arial" w:cs="Times New Roman"/>
      <w:sz w:val="20"/>
      <w:szCs w:val="24"/>
    </w:rPr>
  </w:style>
  <w:style w:type="paragraph" w:customStyle="1" w:styleId="A784B3E3CB5543B0A89E281216FCED0A">
    <w:name w:val="A784B3E3CB5543B0A89E281216FCED0A"/>
    <w:rsid w:val="00787FD2"/>
  </w:style>
  <w:style w:type="paragraph" w:customStyle="1" w:styleId="06E3ADE0AED443C3A45EDC0DB28B40F8">
    <w:name w:val="06E3ADE0AED443C3A45EDC0DB28B40F8"/>
    <w:rsid w:val="00787FD2"/>
  </w:style>
  <w:style w:type="paragraph" w:customStyle="1" w:styleId="20225E3075AD450796E402700C9AB64A">
    <w:name w:val="20225E3075AD450796E402700C9AB64A"/>
    <w:rsid w:val="00787FD2"/>
  </w:style>
  <w:style w:type="paragraph" w:customStyle="1" w:styleId="6BE871C80C856A4D836C1DF55DE724B5">
    <w:name w:val="6BE871C80C856A4D836C1DF55DE724B5"/>
    <w:rsid w:val="00285AE7"/>
    <w:pPr>
      <w:spacing w:after="0" w:line="240" w:lineRule="auto"/>
    </w:pPr>
    <w:rPr>
      <w:kern w:val="2"/>
      <w:sz w:val="24"/>
      <w:szCs w:val="24"/>
      <w14:ligatures w14:val="standardContextual"/>
    </w:rPr>
  </w:style>
  <w:style w:type="paragraph" w:customStyle="1" w:styleId="50D9FE31F02195458B6AE8669A95ED77">
    <w:name w:val="50D9FE31F02195458B6AE8669A95ED77"/>
    <w:rsid w:val="00285AE7"/>
    <w:pPr>
      <w:spacing w:after="0" w:line="240" w:lineRule="auto"/>
    </w:pPr>
    <w:rPr>
      <w:kern w:val="2"/>
      <w:sz w:val="24"/>
      <w:szCs w:val="24"/>
      <w14:ligatures w14:val="standardContextual"/>
    </w:rPr>
  </w:style>
  <w:style w:type="paragraph" w:customStyle="1" w:styleId="A491B777BF1B5E43A8AD830A6009EF45">
    <w:name w:val="A491B777BF1B5E43A8AD830A6009EF45"/>
    <w:rsid w:val="00285AE7"/>
    <w:pPr>
      <w:spacing w:after="0" w:line="240" w:lineRule="auto"/>
    </w:pPr>
    <w:rPr>
      <w:kern w:val="2"/>
      <w:sz w:val="24"/>
      <w:szCs w:val="24"/>
      <w14:ligatures w14:val="standardContextual"/>
    </w:rPr>
  </w:style>
  <w:style w:type="paragraph" w:customStyle="1" w:styleId="19727E523D03A2469F38F3FB0DE2F397">
    <w:name w:val="19727E523D03A2469F38F3FB0DE2F397"/>
    <w:rsid w:val="00285AE7"/>
    <w:pPr>
      <w:spacing w:after="0" w:line="240" w:lineRule="auto"/>
    </w:pPr>
    <w:rPr>
      <w:kern w:val="2"/>
      <w:sz w:val="24"/>
      <w:szCs w:val="24"/>
      <w14:ligatures w14:val="standardContextual"/>
    </w:rPr>
  </w:style>
  <w:style w:type="paragraph" w:customStyle="1" w:styleId="43B42B16F6269348A6F1677BEB4720C8">
    <w:name w:val="43B42B16F6269348A6F1677BEB4720C8"/>
    <w:rsid w:val="00285AE7"/>
    <w:pPr>
      <w:spacing w:after="0" w:line="240" w:lineRule="auto"/>
    </w:pPr>
    <w:rPr>
      <w:kern w:val="2"/>
      <w:sz w:val="24"/>
      <w:szCs w:val="24"/>
      <w14:ligatures w14:val="standardContextual"/>
    </w:rPr>
  </w:style>
  <w:style w:type="paragraph" w:customStyle="1" w:styleId="1C5A478D4E73134CAF92E04C9EACACA5">
    <w:name w:val="1C5A478D4E73134CAF92E04C9EACACA5"/>
    <w:rsid w:val="00285AE7"/>
    <w:pPr>
      <w:spacing w:after="0" w:line="240" w:lineRule="auto"/>
    </w:pPr>
    <w:rPr>
      <w:kern w:val="2"/>
      <w:sz w:val="24"/>
      <w:szCs w:val="24"/>
      <w14:ligatures w14:val="standardContextual"/>
    </w:rPr>
  </w:style>
  <w:style w:type="paragraph" w:customStyle="1" w:styleId="72E08952646E9740B56B2C268549A9BA">
    <w:name w:val="72E08952646E9740B56B2C268549A9BA"/>
    <w:rsid w:val="00285AE7"/>
    <w:pPr>
      <w:spacing w:after="0" w:line="240" w:lineRule="auto"/>
    </w:pPr>
    <w:rPr>
      <w:kern w:val="2"/>
      <w:sz w:val="24"/>
      <w:szCs w:val="24"/>
      <w14:ligatures w14:val="standardContextual"/>
    </w:rPr>
  </w:style>
  <w:style w:type="paragraph" w:customStyle="1" w:styleId="261A268C3972F145814BF7915B605141">
    <w:name w:val="261A268C3972F145814BF7915B605141"/>
    <w:rsid w:val="00285AE7"/>
    <w:pPr>
      <w:spacing w:after="0" w:line="240" w:lineRule="auto"/>
    </w:pPr>
    <w:rPr>
      <w:kern w:val="2"/>
      <w:sz w:val="24"/>
      <w:szCs w:val="24"/>
      <w14:ligatures w14:val="standardContextual"/>
    </w:rPr>
  </w:style>
  <w:style w:type="paragraph" w:customStyle="1" w:styleId="B716BD6E1B96F84D8632B9FCCCA73FB9">
    <w:name w:val="B716BD6E1B96F84D8632B9FCCCA73FB9"/>
    <w:rsid w:val="00285AE7"/>
    <w:pPr>
      <w:spacing w:after="0" w:line="240" w:lineRule="auto"/>
    </w:pPr>
    <w:rPr>
      <w:kern w:val="2"/>
      <w:sz w:val="24"/>
      <w:szCs w:val="24"/>
      <w14:ligatures w14:val="standardContextual"/>
    </w:rPr>
  </w:style>
  <w:style w:type="paragraph" w:customStyle="1" w:styleId="5F5EAD27E4691B4A923E1B495D49FDD0">
    <w:name w:val="5F5EAD27E4691B4A923E1B495D49FDD0"/>
    <w:rsid w:val="00285AE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3052-102A-4EA6-8B09-1706FCD0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4294967257</TotalTime>
  <Pages>10</Pages>
  <Words>1985</Words>
  <Characters>12290</Characters>
  <Application>Microsoft Office Word</Application>
  <DocSecurity>0</DocSecurity>
  <Lines>301</Lines>
  <Paragraphs>150</Paragraphs>
  <ScaleCrop>false</ScaleCrop>
  <HeadingPairs>
    <vt:vector size="2" baseType="variant">
      <vt:variant>
        <vt:lpstr>Title</vt:lpstr>
      </vt:variant>
      <vt:variant>
        <vt:i4>1</vt:i4>
      </vt:variant>
    </vt:vector>
  </HeadingPairs>
  <TitlesOfParts>
    <vt:vector size="1" baseType="lpstr">
      <vt:lpstr>Exericse AAR/IP Template</vt:lpstr>
    </vt:vector>
  </TitlesOfParts>
  <Manager/>
  <Company>Safety University</Company>
  <LinksUpToDate>false</LinksUpToDate>
  <CharactersWithSpaces>14178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Exericse AAR/IP Template</dc:title>
  <dc:subject>After-Action Report/Improvement Plan Template</dc:subject>
  <dc:creator>Adam Wojciehowski</dc:creator>
  <cp:keywords>HSEEP, Template, After-Action, Improvement Plan, AAR, Evaluation</cp:keywords>
  <dc:description/>
  <cp:lastModifiedBy>Adam Wojciehowski</cp:lastModifiedBy>
  <cp:revision>13</cp:revision>
  <cp:lastPrinted>2021-12-13T19:37:00Z</cp:lastPrinted>
  <dcterms:created xsi:type="dcterms:W3CDTF">2023-09-22T16:06:00Z</dcterms:created>
  <dcterms:modified xsi:type="dcterms:W3CDTF">2023-09-23T21:40:00Z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